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3E" w:rsidRPr="0062253E" w:rsidRDefault="0062253E" w:rsidP="0062253E">
      <w:pPr>
        <w:widowControl w:val="0"/>
        <w:spacing w:after="0" w:line="320" w:lineRule="exact"/>
        <w:ind w:right="-46"/>
        <w:outlineLvl w:val="1"/>
        <w:rPr>
          <w:rFonts w:ascii="Arial" w:eastAsia="Arial" w:hAnsi="Arial" w:cs="Arial"/>
          <w:sz w:val="29"/>
          <w:szCs w:val="29"/>
          <w:lang w:val="en-US" w:bidi="ar-SA"/>
        </w:rPr>
      </w:pPr>
      <w:bookmarkStart w:id="0" w:name="_GoBack"/>
      <w:bookmarkEnd w:id="0"/>
      <w:r w:rsidRPr="0062253E">
        <w:rPr>
          <w:rFonts w:ascii="Arial" w:eastAsia="Arial" w:hAnsi="Arial" w:cs="Arial"/>
          <w:color w:val="8DC273"/>
          <w:sz w:val="29"/>
          <w:szCs w:val="29"/>
          <w:lang w:val="en-US" w:bidi="ar-SA"/>
        </w:rPr>
        <w:t>Experiment</w:t>
      </w:r>
      <w:r w:rsidRPr="0062253E">
        <w:rPr>
          <w:rFonts w:ascii="Arial" w:eastAsia="Arial" w:hAnsi="Arial" w:cs="Arial"/>
          <w:color w:val="8DC273"/>
          <w:spacing w:val="-38"/>
          <w:sz w:val="29"/>
          <w:szCs w:val="29"/>
          <w:lang w:val="en-US" w:bidi="ar-SA"/>
        </w:rPr>
        <w:t xml:space="preserve"> </w:t>
      </w:r>
      <w:r w:rsidRPr="0062253E">
        <w:rPr>
          <w:rFonts w:ascii="Arial" w:eastAsia="Arial" w:hAnsi="Arial" w:cs="Arial"/>
          <w:color w:val="8DC273"/>
          <w:sz w:val="29"/>
          <w:szCs w:val="29"/>
          <w:lang w:val="en-US" w:bidi="ar-SA"/>
        </w:rPr>
        <w:t>to</w:t>
      </w:r>
      <w:r w:rsidRPr="0062253E">
        <w:rPr>
          <w:rFonts w:ascii="Arial" w:eastAsia="Arial" w:hAnsi="Arial" w:cs="Arial"/>
          <w:color w:val="8DC273"/>
          <w:spacing w:val="-38"/>
          <w:sz w:val="29"/>
          <w:szCs w:val="29"/>
          <w:lang w:val="en-US" w:bidi="ar-SA"/>
        </w:rPr>
        <w:t xml:space="preserve"> </w:t>
      </w:r>
      <w:r w:rsidRPr="0062253E">
        <w:rPr>
          <w:rFonts w:ascii="Arial" w:eastAsia="Arial" w:hAnsi="Arial" w:cs="Arial"/>
          <w:color w:val="8DC273"/>
          <w:sz w:val="29"/>
          <w:szCs w:val="29"/>
          <w:lang w:val="en-US" w:bidi="ar-SA"/>
        </w:rPr>
        <w:t>calculate</w:t>
      </w:r>
      <w:r w:rsidRPr="0062253E">
        <w:rPr>
          <w:rFonts w:ascii="Arial" w:eastAsia="Arial" w:hAnsi="Arial" w:cs="Arial"/>
          <w:color w:val="8DC273"/>
          <w:spacing w:val="-38"/>
          <w:sz w:val="29"/>
          <w:szCs w:val="29"/>
          <w:lang w:val="en-US" w:bidi="ar-SA"/>
        </w:rPr>
        <w:t xml:space="preserve"> </w:t>
      </w:r>
      <w:r w:rsidRPr="0062253E">
        <w:rPr>
          <w:rFonts w:ascii="Arial" w:eastAsia="Arial" w:hAnsi="Arial" w:cs="Arial"/>
          <w:color w:val="8DC273"/>
          <w:sz w:val="29"/>
          <w:szCs w:val="29"/>
          <w:lang w:val="en-US" w:bidi="ar-SA"/>
        </w:rPr>
        <w:t>gross</w:t>
      </w:r>
      <w:r w:rsidRPr="0062253E">
        <w:rPr>
          <w:rFonts w:ascii="Arial" w:eastAsia="Arial" w:hAnsi="Arial" w:cs="Arial"/>
          <w:color w:val="8DC273"/>
          <w:spacing w:val="-38"/>
          <w:sz w:val="29"/>
          <w:szCs w:val="29"/>
          <w:lang w:val="en-US" w:bidi="ar-SA"/>
        </w:rPr>
        <w:t xml:space="preserve"> </w:t>
      </w:r>
      <w:r w:rsidRPr="0062253E">
        <w:rPr>
          <w:rFonts w:ascii="Arial" w:eastAsia="Arial" w:hAnsi="Arial" w:cs="Arial"/>
          <w:color w:val="8DC273"/>
          <w:sz w:val="29"/>
          <w:szCs w:val="29"/>
          <w:lang w:val="en-US" w:bidi="ar-SA"/>
        </w:rPr>
        <w:t>primary</w:t>
      </w:r>
      <w:r w:rsidRPr="0062253E">
        <w:rPr>
          <w:rFonts w:ascii="Arial" w:eastAsia="Arial" w:hAnsi="Arial" w:cs="Arial"/>
          <w:color w:val="8DC273"/>
          <w:spacing w:val="-38"/>
          <w:sz w:val="29"/>
          <w:szCs w:val="29"/>
          <w:lang w:val="en-US" w:bidi="ar-SA"/>
        </w:rPr>
        <w:t xml:space="preserve"> </w:t>
      </w:r>
      <w:r w:rsidRPr="0062253E">
        <w:rPr>
          <w:rFonts w:ascii="Arial" w:eastAsia="Arial" w:hAnsi="Arial" w:cs="Arial"/>
          <w:color w:val="8DC273"/>
          <w:sz w:val="29"/>
          <w:szCs w:val="29"/>
          <w:lang w:val="en-US" w:bidi="ar-SA"/>
        </w:rPr>
        <w:t>productivity (GPP)</w:t>
      </w:r>
      <w:r w:rsidRPr="0062253E">
        <w:rPr>
          <w:rFonts w:ascii="Arial" w:eastAsia="Arial" w:hAnsi="Arial" w:cs="Arial"/>
          <w:color w:val="8DC273"/>
          <w:spacing w:val="-52"/>
          <w:sz w:val="29"/>
          <w:szCs w:val="29"/>
          <w:lang w:val="en-US" w:bidi="ar-SA"/>
        </w:rPr>
        <w:t xml:space="preserve"> </w:t>
      </w:r>
      <w:r w:rsidRPr="0062253E">
        <w:rPr>
          <w:rFonts w:ascii="Arial" w:eastAsia="Arial" w:hAnsi="Arial" w:cs="Arial"/>
          <w:color w:val="8DC273"/>
          <w:sz w:val="29"/>
          <w:szCs w:val="29"/>
          <w:lang w:val="en-US" w:bidi="ar-SA"/>
        </w:rPr>
        <w:t>and</w:t>
      </w:r>
      <w:r>
        <w:rPr>
          <w:rFonts w:ascii="Arial" w:eastAsia="Arial" w:hAnsi="Arial" w:cs="Arial"/>
          <w:color w:val="8DC273"/>
          <w:spacing w:val="-52"/>
          <w:sz w:val="29"/>
          <w:szCs w:val="29"/>
          <w:lang w:val="en-US" w:bidi="ar-SA"/>
        </w:rPr>
        <w:t xml:space="preserve"> </w:t>
      </w:r>
      <w:r w:rsidRPr="0062253E">
        <w:rPr>
          <w:rFonts w:ascii="Arial" w:eastAsia="Arial" w:hAnsi="Arial" w:cs="Arial"/>
          <w:color w:val="8DC273"/>
          <w:sz w:val="29"/>
          <w:szCs w:val="29"/>
          <w:lang w:val="en-US" w:bidi="ar-SA"/>
        </w:rPr>
        <w:t>net</w:t>
      </w:r>
      <w:r w:rsidRPr="0062253E">
        <w:rPr>
          <w:rFonts w:ascii="Arial" w:eastAsia="Arial" w:hAnsi="Arial" w:cs="Arial"/>
          <w:color w:val="8DC273"/>
          <w:spacing w:val="-52"/>
          <w:sz w:val="29"/>
          <w:szCs w:val="29"/>
          <w:lang w:val="en-US" w:bidi="ar-SA"/>
        </w:rPr>
        <w:t xml:space="preserve"> </w:t>
      </w:r>
      <w:r w:rsidRPr="0062253E">
        <w:rPr>
          <w:rFonts w:ascii="Arial" w:eastAsia="Arial" w:hAnsi="Arial" w:cs="Arial"/>
          <w:color w:val="8DC273"/>
          <w:sz w:val="29"/>
          <w:szCs w:val="29"/>
          <w:lang w:val="en-US" w:bidi="ar-SA"/>
        </w:rPr>
        <w:t>primary</w:t>
      </w:r>
      <w:r w:rsidRPr="0062253E">
        <w:rPr>
          <w:rFonts w:ascii="Arial" w:eastAsia="Arial" w:hAnsi="Arial" w:cs="Arial"/>
          <w:color w:val="8DC273"/>
          <w:spacing w:val="-52"/>
          <w:sz w:val="29"/>
          <w:szCs w:val="29"/>
          <w:lang w:val="en-US" w:bidi="ar-SA"/>
        </w:rPr>
        <w:t xml:space="preserve"> </w:t>
      </w:r>
      <w:r w:rsidRPr="0062253E">
        <w:rPr>
          <w:rFonts w:ascii="Arial" w:eastAsia="Arial" w:hAnsi="Arial" w:cs="Arial"/>
          <w:color w:val="8DC273"/>
          <w:sz w:val="29"/>
          <w:szCs w:val="29"/>
          <w:lang w:val="en-US" w:bidi="ar-SA"/>
        </w:rPr>
        <w:t>productivity</w:t>
      </w:r>
      <w:r w:rsidRPr="0062253E">
        <w:rPr>
          <w:rFonts w:ascii="Arial" w:eastAsia="Arial" w:hAnsi="Arial" w:cs="Arial"/>
          <w:color w:val="8DC273"/>
          <w:spacing w:val="-52"/>
          <w:sz w:val="29"/>
          <w:szCs w:val="29"/>
          <w:lang w:val="en-US" w:bidi="ar-SA"/>
        </w:rPr>
        <w:t xml:space="preserve"> </w:t>
      </w:r>
      <w:r w:rsidRPr="0062253E">
        <w:rPr>
          <w:rFonts w:ascii="Arial" w:eastAsia="Arial" w:hAnsi="Arial" w:cs="Arial"/>
          <w:color w:val="8DC273"/>
          <w:sz w:val="29"/>
          <w:szCs w:val="29"/>
          <w:lang w:val="en-US" w:bidi="ar-SA"/>
        </w:rPr>
        <w:t>(NPP)</w:t>
      </w:r>
    </w:p>
    <w:p w:rsidR="0062253E" w:rsidRPr="0062253E" w:rsidRDefault="0062253E" w:rsidP="0062253E">
      <w:pPr>
        <w:widowControl w:val="0"/>
        <w:spacing w:before="159" w:after="0" w:line="249" w:lineRule="auto"/>
        <w:ind w:right="95"/>
        <w:rPr>
          <w:rFonts w:eastAsia="Times New Roman" w:cs="Times New Roman"/>
          <w:szCs w:val="22"/>
          <w:lang w:val="en-US" w:bidi="ar-SA"/>
        </w:rPr>
      </w:pPr>
      <w:r w:rsidRPr="0062253E">
        <w:rPr>
          <w:rFonts w:eastAsia="Times New Roman" w:cs="Times New Roman"/>
          <w:color w:val="231F20"/>
          <w:w w:val="105"/>
          <w:szCs w:val="22"/>
          <w:lang w:val="en-US" w:bidi="ar-SA"/>
        </w:rPr>
        <w:t xml:space="preserve">The easiest </w:t>
      </w:r>
      <w:r w:rsidRPr="0062253E">
        <w:rPr>
          <w:rFonts w:eastAsia="Times New Roman" w:cs="Times New Roman"/>
          <w:color w:val="231F20"/>
          <w:spacing w:val="-3"/>
          <w:w w:val="105"/>
          <w:szCs w:val="22"/>
          <w:lang w:val="en-US" w:bidi="ar-SA"/>
        </w:rPr>
        <w:t xml:space="preserve">way </w:t>
      </w:r>
      <w:r w:rsidRPr="0062253E">
        <w:rPr>
          <w:rFonts w:eastAsia="Times New Roman" w:cs="Times New Roman"/>
          <w:color w:val="231F20"/>
          <w:w w:val="105"/>
          <w:szCs w:val="22"/>
          <w:lang w:val="en-US" w:bidi="ar-SA"/>
        </w:rPr>
        <w:t>to measure gross primary productivity (GPP) and net primary productivity</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(NPP)</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is</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by</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using</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aquatic</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plants.</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spacing w:val="-8"/>
          <w:w w:val="105"/>
          <w:szCs w:val="22"/>
          <w:lang w:val="en-US" w:bidi="ar-SA"/>
        </w:rPr>
        <w:t>To</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calculate</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GPP</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and</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spacing w:val="-4"/>
          <w:w w:val="105"/>
          <w:szCs w:val="22"/>
          <w:lang w:val="en-US" w:bidi="ar-SA"/>
        </w:rPr>
        <w:t>NPP,</w:t>
      </w:r>
      <w:r w:rsidRPr="0062253E">
        <w:rPr>
          <w:rFonts w:eastAsia="Times New Roman" w:cs="Times New Roman"/>
          <w:color w:val="231F20"/>
          <w:spacing w:val="-39"/>
          <w:w w:val="105"/>
          <w:szCs w:val="22"/>
          <w:lang w:val="en-US" w:bidi="ar-SA"/>
        </w:rPr>
        <w:t xml:space="preserve"> </w:t>
      </w:r>
      <w:r w:rsidRPr="0062253E">
        <w:rPr>
          <w:rFonts w:eastAsia="Times New Roman" w:cs="Times New Roman"/>
          <w:color w:val="231F20"/>
          <w:w w:val="105"/>
          <w:szCs w:val="22"/>
          <w:lang w:val="en-US" w:bidi="ar-SA"/>
        </w:rPr>
        <w:t>measurements of photosynthesis and respiration need to be taken. Photosynthesis and respiration either produce or use oxygen. Measuring dissolved oxygen will, therefore, give an indirect measurement of the amounts of photosynthesis and respiration in aquatic plants</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(but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not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a</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direct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measure</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of</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amount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of</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energy</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fixed).</w:t>
      </w:r>
    </w:p>
    <w:p w:rsidR="0062253E" w:rsidRPr="0062253E" w:rsidRDefault="0062253E" w:rsidP="0062253E">
      <w:pPr>
        <w:widowControl w:val="0"/>
        <w:tabs>
          <w:tab w:val="left" w:pos="9026"/>
        </w:tabs>
        <w:spacing w:before="171" w:after="0" w:line="249" w:lineRule="auto"/>
        <w:ind w:right="-46"/>
        <w:rPr>
          <w:rFonts w:eastAsia="Times New Roman" w:cs="Times New Roman"/>
          <w:szCs w:val="22"/>
          <w:lang w:val="en-US" w:bidi="ar-SA"/>
        </w:rPr>
      </w:pPr>
      <w:r w:rsidRPr="0062253E">
        <w:rPr>
          <w:rFonts w:eastAsia="Times New Roman" w:cs="Times New Roman"/>
          <w:color w:val="231F20"/>
          <w:w w:val="105"/>
          <w:szCs w:val="22"/>
          <w:lang w:val="en-US" w:bidi="ar-SA"/>
        </w:rPr>
        <w:t>Net primary productivity can be estimated by measuring the increase in dissolved oxygen</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when</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aquatic</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plants</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are</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put</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light.</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light,</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both</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photosynthesis</w:t>
      </w:r>
      <w:r w:rsidRPr="0062253E">
        <w:rPr>
          <w:rFonts w:eastAsia="Times New Roman" w:cs="Times New Roman"/>
          <w:color w:val="231F20"/>
          <w:spacing w:val="-20"/>
          <w:w w:val="105"/>
          <w:szCs w:val="22"/>
          <w:lang w:val="en-US" w:bidi="ar-SA"/>
        </w:rPr>
        <w:t xml:space="preserve"> </w:t>
      </w:r>
      <w:r w:rsidRPr="0062253E">
        <w:rPr>
          <w:rFonts w:eastAsia="Times New Roman" w:cs="Times New Roman"/>
          <w:color w:val="231F20"/>
          <w:w w:val="105"/>
          <w:szCs w:val="22"/>
          <w:lang w:val="en-US" w:bidi="ar-SA"/>
        </w:rPr>
        <w:t>and respiration</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will</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be</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occurring</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but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photosynthesis</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is</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bigger</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process,</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and</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it</w:t>
      </w:r>
      <w:r w:rsidRPr="0062253E">
        <w:rPr>
          <w:rFonts w:eastAsia="Times New Roman" w:cs="Times New Roman"/>
          <w:color w:val="231F20"/>
          <w:spacing w:val="-24"/>
          <w:w w:val="105"/>
          <w:szCs w:val="22"/>
          <w:lang w:val="en-US" w:bidi="ar-SA"/>
        </w:rPr>
        <w:t xml:space="preserve"> </w:t>
      </w:r>
      <w:r w:rsidRPr="0062253E">
        <w:rPr>
          <w:rFonts w:eastAsia="Times New Roman" w:cs="Times New Roman"/>
          <w:color w:val="231F20"/>
          <w:w w:val="105"/>
          <w:szCs w:val="22"/>
          <w:lang w:val="en-US" w:bidi="ar-SA"/>
        </w:rPr>
        <w:t>produces more</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oxygen</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than</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plant</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uses</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21"/>
          <w:w w:val="105"/>
          <w:szCs w:val="22"/>
          <w:lang w:val="en-US" w:bidi="ar-SA"/>
        </w:rPr>
        <w:t xml:space="preserve"> </w:t>
      </w:r>
      <w:r w:rsidRPr="0062253E">
        <w:rPr>
          <w:rFonts w:eastAsia="Times New Roman" w:cs="Times New Roman"/>
          <w:color w:val="231F20"/>
          <w:w w:val="105"/>
          <w:szCs w:val="22"/>
          <w:lang w:val="en-US" w:bidi="ar-SA"/>
        </w:rPr>
        <w:t>respiration.</w:t>
      </w:r>
    </w:p>
    <w:p w:rsidR="0062253E" w:rsidRPr="0062253E" w:rsidRDefault="0062253E" w:rsidP="0062253E">
      <w:pPr>
        <w:widowControl w:val="0"/>
        <w:spacing w:before="171" w:after="0" w:line="240" w:lineRule="auto"/>
        <w:ind w:right="1009"/>
        <w:rPr>
          <w:rFonts w:eastAsia="Times New Roman" w:cs="Times New Roman"/>
          <w:szCs w:val="22"/>
          <w:lang w:val="en-US" w:bidi="ar-SA"/>
        </w:rPr>
      </w:pPr>
      <w:r w:rsidRPr="0062253E">
        <w:rPr>
          <w:rFonts w:eastAsia="Times New Roman" w:cs="Times New Roman"/>
          <w:color w:val="231F20"/>
          <w:szCs w:val="22"/>
          <w:lang w:val="en-US" w:bidi="ar-SA"/>
        </w:rPr>
        <w:t>Gross primary productivity can be calculated using the equation:</w:t>
      </w:r>
    </w:p>
    <w:p w:rsidR="0062253E" w:rsidRDefault="0062253E" w:rsidP="0062253E">
      <w:pPr>
        <w:widowControl w:val="0"/>
        <w:spacing w:after="0" w:line="240" w:lineRule="auto"/>
        <w:ind w:left="1584" w:right="3736"/>
        <w:jc w:val="center"/>
        <w:rPr>
          <w:rFonts w:eastAsia="Times New Roman" w:cs="Times New Roman"/>
          <w:color w:val="231F20"/>
          <w:szCs w:val="22"/>
          <w:lang w:val="en-US" w:bidi="ar-SA"/>
        </w:rPr>
      </w:pPr>
      <w:r>
        <w:rPr>
          <w:rFonts w:eastAsia="Times New Roman" w:cs="Times New Roman"/>
          <w:color w:val="231F20"/>
          <w:szCs w:val="22"/>
          <w:lang w:val="en-US" w:bidi="ar-SA"/>
        </w:rPr>
        <w:t>NPP = GPP – R</w:t>
      </w:r>
    </w:p>
    <w:p w:rsidR="0062253E" w:rsidRPr="0062253E" w:rsidRDefault="0062253E" w:rsidP="0062253E">
      <w:pPr>
        <w:widowControl w:val="0"/>
        <w:spacing w:after="0" w:line="240" w:lineRule="auto"/>
        <w:ind w:right="3736"/>
        <w:rPr>
          <w:rFonts w:eastAsia="Times New Roman" w:cs="Times New Roman"/>
          <w:color w:val="231F20"/>
          <w:szCs w:val="22"/>
          <w:lang w:val="en-US" w:bidi="ar-SA"/>
        </w:rPr>
      </w:pPr>
      <w:proofErr w:type="gramStart"/>
      <w:r w:rsidRPr="0062253E">
        <w:rPr>
          <w:rFonts w:eastAsia="Times New Roman" w:cs="Times New Roman"/>
          <w:color w:val="231F20"/>
          <w:szCs w:val="22"/>
          <w:lang w:val="en-US" w:bidi="ar-SA"/>
        </w:rPr>
        <w:t>where</w:t>
      </w:r>
      <w:proofErr w:type="gramEnd"/>
      <w:r w:rsidRPr="0062253E">
        <w:rPr>
          <w:rFonts w:eastAsia="Times New Roman" w:cs="Times New Roman"/>
          <w:color w:val="231F20"/>
          <w:szCs w:val="22"/>
          <w:lang w:val="en-US" w:bidi="ar-SA"/>
        </w:rPr>
        <w:t xml:space="preserve"> R = respiratory loss</w:t>
      </w:r>
    </w:p>
    <w:p w:rsidR="0062253E" w:rsidRPr="0062253E" w:rsidRDefault="0062253E" w:rsidP="0062253E">
      <w:pPr>
        <w:widowControl w:val="0"/>
        <w:spacing w:before="7" w:after="0" w:line="240" w:lineRule="auto"/>
        <w:rPr>
          <w:rFonts w:eastAsia="Times New Roman" w:cs="Times New Roman"/>
          <w:szCs w:val="22"/>
          <w:lang w:val="en-US" w:bidi="ar-SA"/>
        </w:rPr>
      </w:pPr>
    </w:p>
    <w:p w:rsidR="0062253E" w:rsidRPr="0062253E" w:rsidRDefault="0062253E" w:rsidP="0062253E">
      <w:pPr>
        <w:widowControl w:val="0"/>
        <w:tabs>
          <w:tab w:val="left" w:pos="9026"/>
        </w:tabs>
        <w:spacing w:after="0" w:line="249" w:lineRule="auto"/>
        <w:rPr>
          <w:rFonts w:eastAsia="Times New Roman" w:cs="Times New Roman"/>
          <w:szCs w:val="22"/>
          <w:lang w:val="en-US" w:bidi="ar-SA"/>
        </w:rPr>
      </w:pPr>
      <w:r w:rsidRPr="0062253E">
        <w:rPr>
          <w:rFonts w:eastAsia="Times New Roman" w:cs="Times New Roman"/>
          <w:color w:val="231F20"/>
          <w:w w:val="105"/>
          <w:szCs w:val="22"/>
          <w:lang w:val="en-US" w:bidi="ar-SA"/>
        </w:rPr>
        <w:t>Respiration</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can</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be</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calculated</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by</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measuring</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decrease</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dissolved</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oxygen</w:t>
      </w:r>
      <w:r w:rsidRPr="0062253E">
        <w:rPr>
          <w:rFonts w:eastAsia="Times New Roman" w:cs="Times New Roman"/>
          <w:color w:val="231F20"/>
          <w:spacing w:val="-31"/>
          <w:w w:val="105"/>
          <w:szCs w:val="22"/>
          <w:lang w:val="en-US" w:bidi="ar-SA"/>
        </w:rPr>
        <w:t xml:space="preserve"> </w:t>
      </w:r>
      <w:r w:rsidRPr="0062253E">
        <w:rPr>
          <w:rFonts w:eastAsia="Times New Roman" w:cs="Times New Roman"/>
          <w:color w:val="231F20"/>
          <w:w w:val="105"/>
          <w:szCs w:val="22"/>
          <w:lang w:val="en-US" w:bidi="ar-SA"/>
        </w:rPr>
        <w:t>when aquatic</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plants</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are</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put</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dark.</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dark,</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only</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respiration</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will</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occur</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and</w:t>
      </w:r>
      <w:r w:rsidRPr="0062253E">
        <w:rPr>
          <w:rFonts w:eastAsia="Times New Roman" w:cs="Times New Roman"/>
          <w:color w:val="231F20"/>
          <w:spacing w:val="-18"/>
          <w:w w:val="105"/>
          <w:szCs w:val="22"/>
          <w:lang w:val="en-US" w:bidi="ar-SA"/>
        </w:rPr>
        <w:t xml:space="preserve"> </w:t>
      </w:r>
      <w:r w:rsidRPr="0062253E">
        <w:rPr>
          <w:rFonts w:eastAsia="Times New Roman" w:cs="Times New Roman"/>
          <w:color w:val="231F20"/>
          <w:w w:val="105"/>
          <w:szCs w:val="22"/>
          <w:lang w:val="en-US" w:bidi="ar-SA"/>
        </w:rPr>
        <w:t>not photosynthesis.</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The</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equation</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can</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be</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rearranged</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to</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calculate</w:t>
      </w:r>
      <w:r w:rsidRPr="0062253E">
        <w:rPr>
          <w:rFonts w:eastAsia="Times New Roman" w:cs="Times New Roman"/>
          <w:color w:val="231F20"/>
          <w:spacing w:val="-34"/>
          <w:w w:val="105"/>
          <w:szCs w:val="22"/>
          <w:lang w:val="en-US" w:bidi="ar-SA"/>
        </w:rPr>
        <w:t xml:space="preserve"> </w:t>
      </w:r>
      <w:r w:rsidRPr="0062253E">
        <w:rPr>
          <w:rFonts w:eastAsia="Times New Roman" w:cs="Times New Roman"/>
          <w:color w:val="231F20"/>
          <w:w w:val="105"/>
          <w:szCs w:val="22"/>
          <w:lang w:val="en-US" w:bidi="ar-SA"/>
        </w:rPr>
        <w:t>GPP:</w:t>
      </w:r>
    </w:p>
    <w:p w:rsidR="0062253E" w:rsidRPr="0062253E" w:rsidRDefault="0062253E" w:rsidP="0062253E">
      <w:pPr>
        <w:widowControl w:val="0"/>
        <w:spacing w:before="171" w:after="0" w:line="240" w:lineRule="auto"/>
        <w:ind w:left="1584" w:right="3736"/>
        <w:jc w:val="center"/>
        <w:rPr>
          <w:rFonts w:eastAsia="Times New Roman" w:cs="Times New Roman"/>
          <w:szCs w:val="22"/>
          <w:lang w:val="en-US" w:bidi="ar-SA"/>
        </w:rPr>
      </w:pPr>
      <w:r w:rsidRPr="0062253E">
        <w:rPr>
          <w:rFonts w:eastAsia="Times New Roman" w:cs="Times New Roman"/>
          <w:color w:val="231F20"/>
          <w:szCs w:val="22"/>
          <w:lang w:val="en-US" w:bidi="ar-SA"/>
        </w:rPr>
        <w:t>GPP = NPP + R</w:t>
      </w:r>
    </w:p>
    <w:p w:rsidR="0062253E" w:rsidRPr="0062253E" w:rsidRDefault="0062253E" w:rsidP="0062253E">
      <w:pPr>
        <w:widowControl w:val="0"/>
        <w:tabs>
          <w:tab w:val="left" w:pos="9026"/>
        </w:tabs>
        <w:spacing w:after="0" w:line="249" w:lineRule="auto"/>
        <w:ind w:right="-46"/>
        <w:rPr>
          <w:rFonts w:eastAsia="Times New Roman" w:cs="Times New Roman"/>
          <w:szCs w:val="22"/>
          <w:lang w:val="en-US" w:bidi="ar-SA"/>
        </w:rPr>
      </w:pPr>
      <w:r w:rsidRPr="0062253E">
        <w:rPr>
          <w:rFonts w:eastAsia="Times New Roman" w:cs="Times New Roman"/>
          <w:color w:val="231F20"/>
          <w:w w:val="105"/>
          <w:szCs w:val="22"/>
          <w:lang w:val="en-US" w:bidi="ar-SA"/>
        </w:rPr>
        <w:t>An</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aquatic</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plant</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was</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put</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light</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and</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dark</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conditions.</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Dissolved</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oxygen</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was</w:t>
      </w:r>
      <w:r w:rsidRPr="0062253E">
        <w:rPr>
          <w:rFonts w:eastAsia="Times New Roman" w:cs="Times New Roman"/>
          <w:color w:val="231F20"/>
          <w:spacing w:val="-27"/>
          <w:w w:val="105"/>
          <w:szCs w:val="22"/>
          <w:lang w:val="en-US" w:bidi="ar-SA"/>
        </w:rPr>
        <w:t xml:space="preserve"> </w:t>
      </w:r>
      <w:r w:rsidRPr="0062253E">
        <w:rPr>
          <w:rFonts w:eastAsia="Times New Roman" w:cs="Times New Roman"/>
          <w:color w:val="231F20"/>
          <w:w w:val="105"/>
          <w:szCs w:val="22"/>
          <w:lang w:val="en-US" w:bidi="ar-SA"/>
        </w:rPr>
        <w:t>measured before and after the plant was put in light and in the dark. In this experiment, gross primary productivity (GPP) and net primary productivity (NPP) were measured by using</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changes</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dissolved</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oxygen</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in</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milligrams</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of</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oxygen</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per</w:t>
      </w:r>
      <w:r w:rsidRPr="0062253E">
        <w:rPr>
          <w:rFonts w:eastAsia="Times New Roman" w:cs="Times New Roman"/>
          <w:color w:val="231F20"/>
          <w:spacing w:val="-30"/>
          <w:w w:val="105"/>
          <w:szCs w:val="22"/>
          <w:lang w:val="en-US" w:bidi="ar-SA"/>
        </w:rPr>
        <w:t xml:space="preserve"> </w:t>
      </w:r>
      <w:proofErr w:type="spellStart"/>
      <w:r w:rsidRPr="0062253E">
        <w:rPr>
          <w:rFonts w:eastAsia="Times New Roman" w:cs="Times New Roman"/>
          <w:color w:val="231F20"/>
          <w:w w:val="105"/>
          <w:szCs w:val="22"/>
          <w:lang w:val="en-US" w:bidi="ar-SA"/>
        </w:rPr>
        <w:t>litre</w:t>
      </w:r>
      <w:proofErr w:type="spellEnd"/>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per</w:t>
      </w:r>
      <w:r w:rsidRPr="0062253E">
        <w:rPr>
          <w:rFonts w:eastAsia="Times New Roman" w:cs="Times New Roman"/>
          <w:color w:val="231F20"/>
          <w:spacing w:val="-30"/>
          <w:w w:val="105"/>
          <w:szCs w:val="22"/>
          <w:lang w:val="en-US" w:bidi="ar-SA"/>
        </w:rPr>
        <w:t xml:space="preserve"> </w:t>
      </w:r>
      <w:r w:rsidRPr="0062253E">
        <w:rPr>
          <w:rFonts w:eastAsia="Times New Roman" w:cs="Times New Roman"/>
          <w:color w:val="231F20"/>
          <w:w w:val="105"/>
          <w:szCs w:val="22"/>
          <w:lang w:val="en-US" w:bidi="ar-SA"/>
        </w:rPr>
        <w:t>hour.</w:t>
      </w:r>
    </w:p>
    <w:p w:rsidR="0062253E" w:rsidRDefault="0062253E" w:rsidP="0062253E">
      <w:pPr>
        <w:pStyle w:val="BodyText"/>
        <w:spacing w:before="58"/>
        <w:ind w:right="235"/>
        <w:rPr>
          <w:rFonts w:ascii="Calibri"/>
          <w:color w:val="004689"/>
          <w:w w:val="105"/>
        </w:rPr>
      </w:pPr>
    </w:p>
    <w:p w:rsidR="0062253E" w:rsidRDefault="0062253E" w:rsidP="0062253E">
      <w:pPr>
        <w:pStyle w:val="BodyText"/>
        <w:spacing w:before="58"/>
        <w:ind w:right="235"/>
        <w:rPr>
          <w:rFonts w:ascii="Calibri"/>
        </w:rPr>
      </w:pPr>
      <w:r>
        <w:rPr>
          <w:rFonts w:ascii="Calibri"/>
          <w:color w:val="004689"/>
          <w:w w:val="105"/>
        </w:rPr>
        <w:t>Plant in the light</w:t>
      </w:r>
    </w:p>
    <w:p w:rsidR="0062253E" w:rsidRDefault="0062253E" w:rsidP="0062253E">
      <w:pPr>
        <w:pStyle w:val="BodyText"/>
        <w:spacing w:before="51" w:line="240" w:lineRule="exact"/>
        <w:ind w:right="235"/>
        <w:rPr>
          <w:rFonts w:ascii="Calibri"/>
        </w:rPr>
      </w:pPr>
      <w:r>
        <w:rPr>
          <w:rFonts w:ascii="Calibri"/>
          <w:color w:val="231F20"/>
        </w:rPr>
        <w:t>Amount</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dissolved</w:t>
      </w:r>
      <w:r>
        <w:rPr>
          <w:rFonts w:ascii="Calibri"/>
          <w:color w:val="231F20"/>
          <w:spacing w:val="-10"/>
        </w:rPr>
        <w:t xml:space="preserve"> </w:t>
      </w:r>
      <w:r>
        <w:rPr>
          <w:rFonts w:ascii="Calibri"/>
          <w:color w:val="231F20"/>
        </w:rPr>
        <w:t>oxygen</w:t>
      </w:r>
      <w:r>
        <w:rPr>
          <w:rFonts w:ascii="Calibri"/>
          <w:color w:val="231F20"/>
          <w:spacing w:val="-10"/>
        </w:rPr>
        <w:t xml:space="preserve"> </w:t>
      </w:r>
      <w:r>
        <w:rPr>
          <w:rFonts w:ascii="Calibri"/>
          <w:color w:val="231F20"/>
        </w:rPr>
        <w:t>at</w:t>
      </w:r>
      <w:r>
        <w:rPr>
          <w:rFonts w:ascii="Calibri"/>
          <w:color w:val="231F20"/>
          <w:spacing w:val="-10"/>
        </w:rPr>
        <w:t xml:space="preserve"> </w:t>
      </w:r>
      <w:r>
        <w:rPr>
          <w:rFonts w:ascii="Calibri"/>
          <w:color w:val="231F20"/>
        </w:rPr>
        <w:t>the</w:t>
      </w:r>
      <w:r>
        <w:rPr>
          <w:rFonts w:ascii="Calibri"/>
          <w:color w:val="231F20"/>
          <w:spacing w:val="-10"/>
        </w:rPr>
        <w:t xml:space="preserve"> </w:t>
      </w:r>
      <w:r>
        <w:rPr>
          <w:rFonts w:ascii="Calibri"/>
          <w:color w:val="231F20"/>
        </w:rPr>
        <w:t>start</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the</w:t>
      </w:r>
      <w:r>
        <w:rPr>
          <w:rFonts w:ascii="Calibri"/>
          <w:color w:val="231F20"/>
          <w:spacing w:val="-10"/>
        </w:rPr>
        <w:t xml:space="preserve"> </w:t>
      </w:r>
      <w:r>
        <w:rPr>
          <w:rFonts w:ascii="Calibri"/>
          <w:color w:val="231F20"/>
        </w:rPr>
        <w:t>experiment</w:t>
      </w:r>
      <w:r>
        <w:rPr>
          <w:rFonts w:ascii="Calibri"/>
          <w:color w:val="231F20"/>
          <w:spacing w:val="-10"/>
        </w:rPr>
        <w:t xml:space="preserve"> </w:t>
      </w:r>
      <w:r>
        <w:rPr>
          <w:rFonts w:ascii="Calibri"/>
          <w:color w:val="231F20"/>
        </w:rPr>
        <w:t>=</w:t>
      </w:r>
      <w:r>
        <w:rPr>
          <w:rFonts w:ascii="Calibri"/>
          <w:color w:val="231F20"/>
          <w:spacing w:val="-10"/>
        </w:rPr>
        <w:t xml:space="preserve"> </w:t>
      </w:r>
      <w:r>
        <w:rPr>
          <w:rFonts w:ascii="Calibri"/>
          <w:color w:val="231F20"/>
        </w:rPr>
        <w:t>10</w:t>
      </w:r>
      <w:r>
        <w:rPr>
          <w:rFonts w:ascii="Calibri"/>
          <w:color w:val="231F20"/>
          <w:spacing w:val="-10"/>
        </w:rPr>
        <w:t xml:space="preserve"> </w:t>
      </w:r>
      <w:r>
        <w:rPr>
          <w:rFonts w:ascii="Calibri"/>
          <w:color w:val="231F20"/>
        </w:rPr>
        <w:t>mg</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 xml:space="preserve">oxygen </w:t>
      </w:r>
      <w:r>
        <w:rPr>
          <w:rFonts w:ascii="Calibri"/>
          <w:color w:val="231F20"/>
          <w:w w:val="95"/>
        </w:rPr>
        <w:t>per</w:t>
      </w:r>
      <w:r>
        <w:rPr>
          <w:rFonts w:ascii="Calibri"/>
          <w:color w:val="231F20"/>
          <w:spacing w:val="-5"/>
          <w:w w:val="95"/>
        </w:rPr>
        <w:t xml:space="preserve"> </w:t>
      </w:r>
      <w:r>
        <w:rPr>
          <w:rFonts w:ascii="Calibri"/>
          <w:color w:val="231F20"/>
          <w:w w:val="95"/>
        </w:rPr>
        <w:t>litre</w:t>
      </w:r>
    </w:p>
    <w:p w:rsidR="0062253E" w:rsidRDefault="0062253E" w:rsidP="0062253E">
      <w:pPr>
        <w:pStyle w:val="BodyText"/>
        <w:spacing w:before="85" w:line="240" w:lineRule="exact"/>
        <w:rPr>
          <w:rFonts w:ascii="Calibri"/>
        </w:rPr>
      </w:pPr>
      <w:r>
        <w:rPr>
          <w:rFonts w:ascii="Calibri"/>
          <w:color w:val="231F20"/>
        </w:rPr>
        <w:t>Amount</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dissolved</w:t>
      </w:r>
      <w:r>
        <w:rPr>
          <w:rFonts w:ascii="Calibri"/>
          <w:color w:val="231F20"/>
          <w:spacing w:val="-8"/>
        </w:rPr>
        <w:t xml:space="preserve"> </w:t>
      </w:r>
      <w:r>
        <w:rPr>
          <w:rFonts w:ascii="Calibri"/>
          <w:color w:val="231F20"/>
        </w:rPr>
        <w:t>oxygen</w:t>
      </w:r>
      <w:r>
        <w:rPr>
          <w:rFonts w:ascii="Calibri"/>
          <w:color w:val="231F20"/>
          <w:spacing w:val="-8"/>
        </w:rPr>
        <w:t xml:space="preserve"> </w:t>
      </w:r>
      <w:r>
        <w:rPr>
          <w:rFonts w:ascii="Calibri"/>
          <w:color w:val="231F20"/>
        </w:rPr>
        <w:t>at</w:t>
      </w:r>
      <w:r>
        <w:rPr>
          <w:rFonts w:ascii="Calibri"/>
          <w:color w:val="231F20"/>
          <w:spacing w:val="-8"/>
        </w:rPr>
        <w:t xml:space="preserve"> </w:t>
      </w:r>
      <w:r>
        <w:rPr>
          <w:rFonts w:ascii="Calibri"/>
          <w:color w:val="231F20"/>
        </w:rPr>
        <w:t>the</w:t>
      </w:r>
      <w:r>
        <w:rPr>
          <w:rFonts w:ascii="Calibri"/>
          <w:color w:val="231F20"/>
          <w:spacing w:val="-8"/>
        </w:rPr>
        <w:t xml:space="preserve"> </w:t>
      </w:r>
      <w:r>
        <w:rPr>
          <w:rFonts w:ascii="Calibri"/>
          <w:color w:val="231F20"/>
        </w:rPr>
        <w:t>end</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the</w:t>
      </w:r>
      <w:r>
        <w:rPr>
          <w:rFonts w:ascii="Calibri"/>
          <w:color w:val="231F20"/>
          <w:spacing w:val="-8"/>
        </w:rPr>
        <w:t xml:space="preserve"> </w:t>
      </w:r>
      <w:r>
        <w:rPr>
          <w:rFonts w:ascii="Calibri"/>
          <w:color w:val="231F20"/>
        </w:rPr>
        <w:t>experiment</w:t>
      </w:r>
      <w:r>
        <w:rPr>
          <w:rFonts w:ascii="Calibri"/>
          <w:color w:val="231F20"/>
          <w:spacing w:val="-8"/>
        </w:rPr>
        <w:t xml:space="preserve"> </w:t>
      </w:r>
      <w:r>
        <w:rPr>
          <w:rFonts w:ascii="Calibri"/>
          <w:color w:val="231F20"/>
        </w:rPr>
        <w:t>=</w:t>
      </w:r>
      <w:r>
        <w:rPr>
          <w:rFonts w:ascii="Calibri"/>
          <w:color w:val="231F20"/>
          <w:spacing w:val="-8"/>
        </w:rPr>
        <w:t xml:space="preserve"> </w:t>
      </w:r>
      <w:r>
        <w:rPr>
          <w:rFonts w:ascii="Calibri"/>
          <w:color w:val="231F20"/>
        </w:rPr>
        <w:t>12</w:t>
      </w:r>
      <w:r>
        <w:rPr>
          <w:rFonts w:ascii="Calibri"/>
          <w:color w:val="231F20"/>
          <w:spacing w:val="-8"/>
        </w:rPr>
        <w:t xml:space="preserve"> </w:t>
      </w:r>
      <w:r>
        <w:rPr>
          <w:rFonts w:ascii="Calibri"/>
          <w:color w:val="231F20"/>
        </w:rPr>
        <w:t>mg</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oxygen</w:t>
      </w:r>
      <w:r>
        <w:rPr>
          <w:rFonts w:ascii="Calibri"/>
          <w:color w:val="231F20"/>
          <w:spacing w:val="-8"/>
        </w:rPr>
        <w:t xml:space="preserve"> </w:t>
      </w:r>
      <w:r>
        <w:rPr>
          <w:rFonts w:ascii="Calibri"/>
          <w:color w:val="231F20"/>
        </w:rPr>
        <w:t>per litre</w:t>
      </w:r>
    </w:p>
    <w:p w:rsidR="0062253E" w:rsidRDefault="0062253E" w:rsidP="0062253E">
      <w:pPr>
        <w:pStyle w:val="BodyText"/>
        <w:spacing w:before="86"/>
        <w:ind w:right="235"/>
        <w:rPr>
          <w:rFonts w:ascii="Calibri"/>
        </w:rPr>
      </w:pPr>
      <w:r>
        <w:rPr>
          <w:rFonts w:ascii="Calibri"/>
          <w:color w:val="231F20"/>
        </w:rPr>
        <w:t>Increase in dissolved oxygen = 2 mg of oxygen per litre</w:t>
      </w:r>
    </w:p>
    <w:p w:rsidR="0062253E" w:rsidRDefault="0062253E" w:rsidP="0062253E">
      <w:pPr>
        <w:pStyle w:val="BodyText"/>
        <w:spacing w:before="81" w:line="242" w:lineRule="exact"/>
        <w:ind w:right="235"/>
        <w:rPr>
          <w:rFonts w:ascii="Calibri"/>
        </w:rPr>
      </w:pPr>
      <w:r>
        <w:rPr>
          <w:rFonts w:ascii="Calibri"/>
          <w:color w:val="231F20"/>
        </w:rPr>
        <w:t>The increase in dissolved oxygen is a measure of NPP. The experiment lasted</w:t>
      </w:r>
      <w:r>
        <w:rPr>
          <w:rFonts w:ascii="Calibri"/>
        </w:rPr>
        <w:t xml:space="preserve"> </w:t>
      </w:r>
      <w:r>
        <w:rPr>
          <w:rFonts w:ascii="Calibri"/>
          <w:color w:val="231F20"/>
        </w:rPr>
        <w:t>1 hour and so the indirect measurement of NPP = 2 mg of oxygen per litre per hour (this could be used to estimate the amount of new biomass produced).</w:t>
      </w:r>
    </w:p>
    <w:p w:rsidR="0062253E" w:rsidRDefault="0062253E" w:rsidP="0062253E">
      <w:pPr>
        <w:pStyle w:val="BodyText"/>
        <w:spacing w:before="81" w:line="242" w:lineRule="exact"/>
        <w:ind w:right="235"/>
        <w:rPr>
          <w:rFonts w:ascii="Calibri"/>
        </w:rPr>
      </w:pPr>
    </w:p>
    <w:p w:rsidR="0062253E" w:rsidRDefault="0062253E" w:rsidP="0062253E">
      <w:pPr>
        <w:pStyle w:val="BodyText"/>
        <w:spacing w:before="81" w:line="242" w:lineRule="exact"/>
        <w:ind w:right="235"/>
        <w:rPr>
          <w:rFonts w:ascii="Calibri"/>
        </w:rPr>
      </w:pPr>
      <w:r>
        <w:rPr>
          <w:rFonts w:ascii="Calibri"/>
          <w:color w:val="004689"/>
          <w:w w:val="105"/>
        </w:rPr>
        <w:t>Plant in the dark</w:t>
      </w:r>
    </w:p>
    <w:p w:rsidR="0062253E" w:rsidRDefault="0062253E" w:rsidP="0062253E">
      <w:pPr>
        <w:pStyle w:val="BodyText"/>
        <w:spacing w:before="51" w:line="240" w:lineRule="exact"/>
        <w:ind w:right="235"/>
        <w:rPr>
          <w:rFonts w:ascii="Calibri"/>
        </w:rPr>
      </w:pPr>
      <w:r>
        <w:rPr>
          <w:rFonts w:ascii="Calibri"/>
          <w:color w:val="231F20"/>
        </w:rPr>
        <w:t>Amount</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dissolved</w:t>
      </w:r>
      <w:r>
        <w:rPr>
          <w:rFonts w:ascii="Calibri"/>
          <w:color w:val="231F20"/>
          <w:spacing w:val="-10"/>
        </w:rPr>
        <w:t xml:space="preserve"> </w:t>
      </w:r>
      <w:r>
        <w:rPr>
          <w:rFonts w:ascii="Calibri"/>
          <w:color w:val="231F20"/>
        </w:rPr>
        <w:t>oxygen</w:t>
      </w:r>
      <w:r>
        <w:rPr>
          <w:rFonts w:ascii="Calibri"/>
          <w:color w:val="231F20"/>
          <w:spacing w:val="-10"/>
        </w:rPr>
        <w:t xml:space="preserve"> </w:t>
      </w:r>
      <w:r>
        <w:rPr>
          <w:rFonts w:ascii="Calibri"/>
          <w:color w:val="231F20"/>
        </w:rPr>
        <w:t>at</w:t>
      </w:r>
      <w:r>
        <w:rPr>
          <w:rFonts w:ascii="Calibri"/>
          <w:color w:val="231F20"/>
          <w:spacing w:val="-10"/>
        </w:rPr>
        <w:t xml:space="preserve"> </w:t>
      </w:r>
      <w:r>
        <w:rPr>
          <w:rFonts w:ascii="Calibri"/>
          <w:color w:val="231F20"/>
        </w:rPr>
        <w:t>the</w:t>
      </w:r>
      <w:r>
        <w:rPr>
          <w:rFonts w:ascii="Calibri"/>
          <w:color w:val="231F20"/>
          <w:spacing w:val="-10"/>
        </w:rPr>
        <w:t xml:space="preserve"> </w:t>
      </w:r>
      <w:r>
        <w:rPr>
          <w:rFonts w:ascii="Calibri"/>
          <w:color w:val="231F20"/>
        </w:rPr>
        <w:t>start</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the</w:t>
      </w:r>
      <w:r>
        <w:rPr>
          <w:rFonts w:ascii="Calibri"/>
          <w:color w:val="231F20"/>
          <w:spacing w:val="-10"/>
        </w:rPr>
        <w:t xml:space="preserve"> </w:t>
      </w:r>
      <w:r>
        <w:rPr>
          <w:rFonts w:ascii="Calibri"/>
          <w:color w:val="231F20"/>
        </w:rPr>
        <w:t>experiment</w:t>
      </w:r>
      <w:r>
        <w:rPr>
          <w:rFonts w:ascii="Calibri"/>
          <w:color w:val="231F20"/>
          <w:spacing w:val="-10"/>
        </w:rPr>
        <w:t xml:space="preserve"> </w:t>
      </w:r>
      <w:r>
        <w:rPr>
          <w:rFonts w:ascii="Calibri"/>
          <w:color w:val="231F20"/>
        </w:rPr>
        <w:t>=</w:t>
      </w:r>
      <w:r>
        <w:rPr>
          <w:rFonts w:ascii="Calibri"/>
          <w:color w:val="231F20"/>
          <w:spacing w:val="-10"/>
        </w:rPr>
        <w:t xml:space="preserve"> </w:t>
      </w:r>
      <w:r>
        <w:rPr>
          <w:rFonts w:ascii="Calibri"/>
          <w:color w:val="231F20"/>
        </w:rPr>
        <w:t>10</w:t>
      </w:r>
      <w:r>
        <w:rPr>
          <w:rFonts w:ascii="Calibri"/>
          <w:color w:val="231F20"/>
          <w:spacing w:val="-10"/>
        </w:rPr>
        <w:t xml:space="preserve"> </w:t>
      </w:r>
      <w:r>
        <w:rPr>
          <w:rFonts w:ascii="Calibri"/>
          <w:color w:val="231F20"/>
        </w:rPr>
        <w:t>mg</w:t>
      </w:r>
      <w:r>
        <w:rPr>
          <w:rFonts w:ascii="Calibri"/>
          <w:color w:val="231F20"/>
          <w:spacing w:val="-10"/>
        </w:rPr>
        <w:t xml:space="preserve"> </w:t>
      </w:r>
      <w:r>
        <w:rPr>
          <w:rFonts w:ascii="Calibri"/>
          <w:color w:val="231F20"/>
        </w:rPr>
        <w:t>of</w:t>
      </w:r>
      <w:r>
        <w:rPr>
          <w:rFonts w:ascii="Calibri"/>
          <w:color w:val="231F20"/>
          <w:spacing w:val="-10"/>
        </w:rPr>
        <w:t xml:space="preserve"> </w:t>
      </w:r>
      <w:r>
        <w:rPr>
          <w:rFonts w:ascii="Calibri"/>
          <w:color w:val="231F20"/>
        </w:rPr>
        <w:t xml:space="preserve">oxygen </w:t>
      </w:r>
      <w:r>
        <w:rPr>
          <w:rFonts w:ascii="Calibri"/>
          <w:color w:val="231F20"/>
          <w:w w:val="95"/>
        </w:rPr>
        <w:t>per</w:t>
      </w:r>
      <w:r>
        <w:rPr>
          <w:rFonts w:ascii="Calibri"/>
          <w:color w:val="231F20"/>
          <w:spacing w:val="-5"/>
          <w:w w:val="95"/>
        </w:rPr>
        <w:t xml:space="preserve"> </w:t>
      </w:r>
      <w:r>
        <w:rPr>
          <w:rFonts w:ascii="Calibri"/>
          <w:color w:val="231F20"/>
          <w:w w:val="95"/>
        </w:rPr>
        <w:t>litre</w:t>
      </w:r>
    </w:p>
    <w:p w:rsidR="0062253E" w:rsidRDefault="0062253E" w:rsidP="0062253E">
      <w:pPr>
        <w:pStyle w:val="BodyText"/>
        <w:spacing w:before="85" w:line="240" w:lineRule="exact"/>
        <w:rPr>
          <w:rFonts w:ascii="Calibri"/>
        </w:rPr>
      </w:pPr>
      <w:r>
        <w:rPr>
          <w:rFonts w:ascii="Calibri"/>
          <w:color w:val="231F20"/>
        </w:rPr>
        <w:t>Amount</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dissolved</w:t>
      </w:r>
      <w:r>
        <w:rPr>
          <w:rFonts w:ascii="Calibri"/>
          <w:color w:val="231F20"/>
          <w:spacing w:val="-8"/>
        </w:rPr>
        <w:t xml:space="preserve"> </w:t>
      </w:r>
      <w:r>
        <w:rPr>
          <w:rFonts w:ascii="Calibri"/>
          <w:color w:val="231F20"/>
        </w:rPr>
        <w:t>oxygen</w:t>
      </w:r>
      <w:r>
        <w:rPr>
          <w:rFonts w:ascii="Calibri"/>
          <w:color w:val="231F20"/>
          <w:spacing w:val="-8"/>
        </w:rPr>
        <w:t xml:space="preserve"> </w:t>
      </w:r>
      <w:r>
        <w:rPr>
          <w:rFonts w:ascii="Calibri"/>
          <w:color w:val="231F20"/>
        </w:rPr>
        <w:t>at</w:t>
      </w:r>
      <w:r>
        <w:rPr>
          <w:rFonts w:ascii="Calibri"/>
          <w:color w:val="231F20"/>
          <w:spacing w:val="-8"/>
        </w:rPr>
        <w:t xml:space="preserve"> </w:t>
      </w:r>
      <w:r>
        <w:rPr>
          <w:rFonts w:ascii="Calibri"/>
          <w:color w:val="231F20"/>
        </w:rPr>
        <w:t>the</w:t>
      </w:r>
      <w:r>
        <w:rPr>
          <w:rFonts w:ascii="Calibri"/>
          <w:color w:val="231F20"/>
          <w:spacing w:val="-8"/>
        </w:rPr>
        <w:t xml:space="preserve"> </w:t>
      </w:r>
      <w:r>
        <w:rPr>
          <w:rFonts w:ascii="Calibri"/>
          <w:color w:val="231F20"/>
        </w:rPr>
        <w:t>end</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the</w:t>
      </w:r>
      <w:r>
        <w:rPr>
          <w:rFonts w:ascii="Calibri"/>
          <w:color w:val="231F20"/>
          <w:spacing w:val="-8"/>
        </w:rPr>
        <w:t xml:space="preserve"> </w:t>
      </w:r>
      <w:r>
        <w:rPr>
          <w:rFonts w:ascii="Calibri"/>
          <w:color w:val="231F20"/>
        </w:rPr>
        <w:t>experiment</w:t>
      </w:r>
      <w:r>
        <w:rPr>
          <w:rFonts w:ascii="Calibri"/>
          <w:color w:val="231F20"/>
          <w:spacing w:val="-8"/>
        </w:rPr>
        <w:t xml:space="preserve"> </w:t>
      </w:r>
      <w:r>
        <w:rPr>
          <w:rFonts w:ascii="Calibri"/>
          <w:color w:val="231F20"/>
        </w:rPr>
        <w:t>=</w:t>
      </w:r>
      <w:r>
        <w:rPr>
          <w:rFonts w:ascii="Calibri"/>
          <w:color w:val="231F20"/>
          <w:spacing w:val="-8"/>
        </w:rPr>
        <w:t xml:space="preserve"> </w:t>
      </w:r>
      <w:r>
        <w:rPr>
          <w:rFonts w:ascii="Calibri"/>
          <w:color w:val="231F20"/>
        </w:rPr>
        <w:t>7</w:t>
      </w:r>
      <w:r>
        <w:rPr>
          <w:rFonts w:ascii="Calibri"/>
          <w:color w:val="231F20"/>
          <w:spacing w:val="-8"/>
        </w:rPr>
        <w:t xml:space="preserve"> </w:t>
      </w:r>
      <w:r>
        <w:rPr>
          <w:rFonts w:ascii="Calibri"/>
          <w:color w:val="231F20"/>
        </w:rPr>
        <w:t>mg</w:t>
      </w:r>
      <w:r>
        <w:rPr>
          <w:rFonts w:ascii="Calibri"/>
          <w:color w:val="231F20"/>
          <w:spacing w:val="-8"/>
        </w:rPr>
        <w:t xml:space="preserve"> </w:t>
      </w:r>
      <w:r>
        <w:rPr>
          <w:rFonts w:ascii="Calibri"/>
          <w:color w:val="231F20"/>
        </w:rPr>
        <w:t>of</w:t>
      </w:r>
      <w:r>
        <w:rPr>
          <w:rFonts w:ascii="Calibri"/>
          <w:color w:val="231F20"/>
          <w:spacing w:val="-8"/>
        </w:rPr>
        <w:t xml:space="preserve"> </w:t>
      </w:r>
      <w:r>
        <w:rPr>
          <w:rFonts w:ascii="Calibri"/>
          <w:color w:val="231F20"/>
        </w:rPr>
        <w:t>oxygen</w:t>
      </w:r>
      <w:r>
        <w:rPr>
          <w:rFonts w:ascii="Calibri"/>
          <w:color w:val="231F20"/>
          <w:spacing w:val="-8"/>
        </w:rPr>
        <w:t xml:space="preserve"> </w:t>
      </w:r>
      <w:r>
        <w:rPr>
          <w:rFonts w:ascii="Calibri"/>
          <w:color w:val="231F20"/>
        </w:rPr>
        <w:t>per litre</w:t>
      </w:r>
    </w:p>
    <w:p w:rsidR="0062253E" w:rsidRDefault="0062253E" w:rsidP="0062253E">
      <w:pPr>
        <w:pStyle w:val="BodyText"/>
        <w:spacing w:before="86" w:line="319" w:lineRule="auto"/>
        <w:ind w:right="1644"/>
        <w:rPr>
          <w:rFonts w:ascii="Calibri"/>
        </w:rPr>
      </w:pPr>
      <w:r>
        <w:rPr>
          <w:rFonts w:ascii="Calibri"/>
          <w:color w:val="231F20"/>
        </w:rPr>
        <w:t>Loss of dissolved oxygen = 3 mg of oxygen per litre per hour. The loss of dissolved oxygen is a measure of respiration (R).</w:t>
      </w:r>
    </w:p>
    <w:p w:rsidR="0062253E" w:rsidRPr="0062253E" w:rsidRDefault="0062253E" w:rsidP="0062253E">
      <w:pPr>
        <w:pStyle w:val="BodyText"/>
        <w:spacing w:before="86" w:line="319" w:lineRule="auto"/>
        <w:ind w:left="389" w:right="1644"/>
        <w:rPr>
          <w:rFonts w:ascii="Calibri"/>
        </w:rPr>
      </w:pPr>
      <w:r w:rsidRPr="0062253E">
        <w:rPr>
          <w:rFonts w:ascii="Calibri"/>
        </w:rPr>
        <w:t>NPP = GPP − R,    so     GPP = NPP + R</w:t>
      </w:r>
    </w:p>
    <w:p w:rsidR="0062253E" w:rsidRPr="0062253E" w:rsidRDefault="0062253E" w:rsidP="0062253E">
      <w:pPr>
        <w:pStyle w:val="BodyText"/>
        <w:spacing w:before="86" w:line="319" w:lineRule="auto"/>
        <w:ind w:right="1644"/>
        <w:rPr>
          <w:rFonts w:ascii="Calibri"/>
        </w:rPr>
      </w:pPr>
      <w:r w:rsidRPr="0062253E">
        <w:rPr>
          <w:rFonts w:ascii="Calibri"/>
        </w:rPr>
        <w:t>Therefore indirect estimation of GPP = 2 + 3 = 5 mg of oxygen per litre per hour (this could be used to estimate the amount of glucose produced).</w:t>
      </w:r>
    </w:p>
    <w:p w:rsidR="0062253E" w:rsidRPr="0062253E" w:rsidRDefault="0062253E" w:rsidP="0062253E">
      <w:pPr>
        <w:pStyle w:val="Heading2"/>
        <w:spacing w:before="82" w:line="320" w:lineRule="exact"/>
        <w:ind w:left="0" w:right="1342"/>
        <w:rPr>
          <w:b/>
          <w:bCs/>
          <w:sz w:val="28"/>
          <w:szCs w:val="28"/>
        </w:rPr>
      </w:pPr>
      <w:r w:rsidRPr="0062253E">
        <w:rPr>
          <w:b/>
          <w:bCs/>
          <w:color w:val="8DC273"/>
          <w:sz w:val="28"/>
          <w:szCs w:val="28"/>
        </w:rPr>
        <w:lastRenderedPageBreak/>
        <w:t>Experiment</w:t>
      </w:r>
      <w:r w:rsidRPr="0062253E">
        <w:rPr>
          <w:b/>
          <w:bCs/>
          <w:color w:val="8DC273"/>
          <w:spacing w:val="-38"/>
          <w:sz w:val="28"/>
          <w:szCs w:val="28"/>
        </w:rPr>
        <w:t xml:space="preserve"> </w:t>
      </w:r>
      <w:r w:rsidRPr="0062253E">
        <w:rPr>
          <w:b/>
          <w:bCs/>
          <w:color w:val="8DC273"/>
          <w:sz w:val="28"/>
          <w:szCs w:val="28"/>
        </w:rPr>
        <w:t>to</w:t>
      </w:r>
      <w:r w:rsidRPr="0062253E">
        <w:rPr>
          <w:b/>
          <w:bCs/>
          <w:color w:val="8DC273"/>
          <w:spacing w:val="-38"/>
          <w:sz w:val="28"/>
          <w:szCs w:val="28"/>
        </w:rPr>
        <w:t xml:space="preserve"> </w:t>
      </w:r>
      <w:r w:rsidRPr="0062253E">
        <w:rPr>
          <w:b/>
          <w:bCs/>
          <w:color w:val="8DC273"/>
          <w:sz w:val="28"/>
          <w:szCs w:val="28"/>
        </w:rPr>
        <w:t>calculate</w:t>
      </w:r>
      <w:r w:rsidRPr="0062253E">
        <w:rPr>
          <w:b/>
          <w:bCs/>
          <w:color w:val="8DC273"/>
          <w:spacing w:val="-38"/>
          <w:sz w:val="28"/>
          <w:szCs w:val="28"/>
        </w:rPr>
        <w:t xml:space="preserve"> </w:t>
      </w:r>
      <w:r w:rsidRPr="0062253E">
        <w:rPr>
          <w:b/>
          <w:bCs/>
          <w:color w:val="8DC273"/>
          <w:sz w:val="28"/>
          <w:szCs w:val="28"/>
        </w:rPr>
        <w:t>gross</w:t>
      </w:r>
      <w:r w:rsidRPr="0062253E">
        <w:rPr>
          <w:b/>
          <w:bCs/>
          <w:color w:val="8DC273"/>
          <w:spacing w:val="-38"/>
          <w:sz w:val="28"/>
          <w:szCs w:val="28"/>
        </w:rPr>
        <w:t xml:space="preserve"> </w:t>
      </w:r>
      <w:r w:rsidRPr="0062253E">
        <w:rPr>
          <w:b/>
          <w:bCs/>
          <w:color w:val="8DC273"/>
          <w:sz w:val="28"/>
          <w:szCs w:val="28"/>
        </w:rPr>
        <w:t>secondary</w:t>
      </w:r>
      <w:r w:rsidRPr="0062253E">
        <w:rPr>
          <w:b/>
          <w:bCs/>
          <w:color w:val="8DC273"/>
          <w:spacing w:val="-38"/>
          <w:sz w:val="28"/>
          <w:szCs w:val="28"/>
        </w:rPr>
        <w:t xml:space="preserve"> </w:t>
      </w:r>
      <w:r w:rsidRPr="0062253E">
        <w:rPr>
          <w:b/>
          <w:bCs/>
          <w:color w:val="8DC273"/>
          <w:sz w:val="28"/>
          <w:szCs w:val="28"/>
        </w:rPr>
        <w:t>productivity (GSP)</w:t>
      </w:r>
      <w:r w:rsidRPr="0062253E">
        <w:rPr>
          <w:b/>
          <w:bCs/>
          <w:color w:val="8DC273"/>
          <w:spacing w:val="-52"/>
          <w:sz w:val="28"/>
          <w:szCs w:val="28"/>
        </w:rPr>
        <w:t xml:space="preserve"> </w:t>
      </w:r>
      <w:r w:rsidRPr="0062253E">
        <w:rPr>
          <w:b/>
          <w:bCs/>
          <w:color w:val="8DC273"/>
          <w:sz w:val="28"/>
          <w:szCs w:val="28"/>
        </w:rPr>
        <w:t>and</w:t>
      </w:r>
      <w:r w:rsidRPr="0062253E">
        <w:rPr>
          <w:b/>
          <w:bCs/>
          <w:color w:val="8DC273"/>
          <w:spacing w:val="-52"/>
          <w:sz w:val="28"/>
          <w:szCs w:val="28"/>
        </w:rPr>
        <w:t xml:space="preserve"> </w:t>
      </w:r>
      <w:r w:rsidRPr="0062253E">
        <w:rPr>
          <w:b/>
          <w:bCs/>
          <w:color w:val="8DC273"/>
          <w:sz w:val="28"/>
          <w:szCs w:val="28"/>
        </w:rPr>
        <w:t>net</w:t>
      </w:r>
      <w:r w:rsidRPr="0062253E">
        <w:rPr>
          <w:b/>
          <w:bCs/>
          <w:color w:val="8DC273"/>
          <w:spacing w:val="-52"/>
          <w:sz w:val="28"/>
          <w:szCs w:val="28"/>
        </w:rPr>
        <w:t xml:space="preserve"> </w:t>
      </w:r>
      <w:r w:rsidRPr="0062253E">
        <w:rPr>
          <w:b/>
          <w:bCs/>
          <w:color w:val="8DC273"/>
          <w:sz w:val="28"/>
          <w:szCs w:val="28"/>
        </w:rPr>
        <w:t>secondary</w:t>
      </w:r>
      <w:r w:rsidRPr="0062253E">
        <w:rPr>
          <w:b/>
          <w:bCs/>
          <w:color w:val="8DC273"/>
          <w:spacing w:val="-52"/>
          <w:sz w:val="28"/>
          <w:szCs w:val="28"/>
        </w:rPr>
        <w:t xml:space="preserve"> </w:t>
      </w:r>
      <w:r w:rsidRPr="0062253E">
        <w:rPr>
          <w:b/>
          <w:bCs/>
          <w:color w:val="8DC273"/>
          <w:sz w:val="28"/>
          <w:szCs w:val="28"/>
        </w:rPr>
        <w:t>productivity</w:t>
      </w:r>
      <w:r w:rsidRPr="0062253E">
        <w:rPr>
          <w:b/>
          <w:bCs/>
          <w:color w:val="8DC273"/>
          <w:spacing w:val="-52"/>
          <w:sz w:val="28"/>
          <w:szCs w:val="28"/>
        </w:rPr>
        <w:t xml:space="preserve"> </w:t>
      </w:r>
      <w:r w:rsidRPr="0062253E">
        <w:rPr>
          <w:b/>
          <w:bCs/>
          <w:color w:val="8DC273"/>
          <w:sz w:val="28"/>
          <w:szCs w:val="28"/>
        </w:rPr>
        <w:t>(NSP)</w:t>
      </w:r>
    </w:p>
    <w:p w:rsidR="0062253E" w:rsidRPr="0062253E" w:rsidRDefault="0062253E" w:rsidP="0062253E">
      <w:pPr>
        <w:pStyle w:val="BodyText"/>
        <w:spacing w:before="159" w:line="249" w:lineRule="auto"/>
        <w:ind w:right="968"/>
        <w:rPr>
          <w:color w:val="231F20"/>
          <w:szCs w:val="22"/>
        </w:rPr>
      </w:pPr>
      <w:r w:rsidRPr="0062253E">
        <w:rPr>
          <w:color w:val="231F20"/>
          <w:szCs w:val="22"/>
        </w:rPr>
        <w:t xml:space="preserve">You need to be able to calculate the values of both gross secondary productivity (GSP) and net secondary productivity (NSP) from given data, as in the table below. </w:t>
      </w:r>
    </w:p>
    <w:p w:rsidR="0062253E" w:rsidRPr="0062253E" w:rsidRDefault="0062253E" w:rsidP="0062253E">
      <w:pPr>
        <w:pStyle w:val="BodyText"/>
        <w:spacing w:before="159" w:line="249" w:lineRule="auto"/>
        <w:ind w:right="968"/>
        <w:rPr>
          <w:szCs w:val="22"/>
        </w:rPr>
      </w:pPr>
      <w:r w:rsidRPr="0062253E">
        <w:rPr>
          <w:color w:val="231F20"/>
          <w:szCs w:val="22"/>
        </w:rPr>
        <w:t>A total of 10 stick insects were fed privet leaves for 5 days.</w:t>
      </w: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r w:rsidRPr="0062253E">
        <w:rPr>
          <w:rFonts w:eastAsia="Times New Roman" w:cs="Times New Roman"/>
          <w:noProof/>
          <w:szCs w:val="22"/>
          <w:lang w:val="en-US"/>
        </w:rPr>
        <mc:AlternateContent>
          <mc:Choice Requires="wps">
            <w:drawing>
              <wp:anchor distT="0" distB="0" distL="114300" distR="114300" simplePos="0" relativeHeight="251659264" behindDoc="0" locked="0" layoutInCell="1" allowOverlap="1" wp14:anchorId="440FB88A" wp14:editId="2A275868">
                <wp:simplePos x="0" y="0"/>
                <wp:positionH relativeFrom="page">
                  <wp:posOffset>1607185</wp:posOffset>
                </wp:positionH>
                <wp:positionV relativeFrom="paragraph">
                  <wp:posOffset>151765</wp:posOffset>
                </wp:positionV>
                <wp:extent cx="4431665" cy="890270"/>
                <wp:effectExtent l="0" t="0" r="6985" b="5080"/>
                <wp:wrapNone/>
                <wp:docPr id="22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8DC273"/>
                                <w:left w:val="single" w:sz="4" w:space="0" w:color="8DC273"/>
                                <w:bottom w:val="single" w:sz="4" w:space="0" w:color="8DC273"/>
                                <w:right w:val="single" w:sz="4" w:space="0" w:color="8DC273"/>
                                <w:insideH w:val="single" w:sz="4" w:space="0" w:color="8DC273"/>
                                <w:insideV w:val="single" w:sz="4" w:space="0" w:color="8DC273"/>
                              </w:tblBorders>
                              <w:tblLayout w:type="fixed"/>
                              <w:tblCellMar>
                                <w:left w:w="0" w:type="dxa"/>
                                <w:right w:w="0" w:type="dxa"/>
                              </w:tblCellMar>
                              <w:tblLook w:val="01E0" w:firstRow="1" w:lastRow="1" w:firstColumn="1" w:lastColumn="1" w:noHBand="0" w:noVBand="0"/>
                            </w:tblPr>
                            <w:tblGrid>
                              <w:gridCol w:w="2135"/>
                              <w:gridCol w:w="2414"/>
                              <w:gridCol w:w="2414"/>
                            </w:tblGrid>
                            <w:tr w:rsidR="002B5AD5">
                              <w:trPr>
                                <w:trHeight w:hRule="exact" w:val="348"/>
                              </w:trPr>
                              <w:tc>
                                <w:tcPr>
                                  <w:tcW w:w="6963" w:type="dxa"/>
                                  <w:gridSpan w:val="3"/>
                                  <w:tcBorders>
                                    <w:top w:val="nil"/>
                                    <w:left w:val="nil"/>
                                    <w:bottom w:val="nil"/>
                                    <w:right w:val="nil"/>
                                  </w:tcBorders>
                                  <w:shd w:val="clear" w:color="auto" w:fill="8DC273"/>
                                </w:tcPr>
                                <w:p w:rsidR="002B5AD5" w:rsidRDefault="002B5AD5">
                                  <w:pPr>
                                    <w:pStyle w:val="TableParagraph"/>
                                    <w:tabs>
                                      <w:tab w:val="left" w:pos="5001"/>
                                    </w:tabs>
                                    <w:spacing w:before="73"/>
                                    <w:ind w:left="2543"/>
                                    <w:rPr>
                                      <w:b/>
                                      <w:sz w:val="17"/>
                                    </w:rPr>
                                  </w:pPr>
                                  <w:r>
                                    <w:rPr>
                                      <w:b/>
                                      <w:color w:val="FFFFFF"/>
                                      <w:spacing w:val="4"/>
                                      <w:w w:val="110"/>
                                      <w:sz w:val="17"/>
                                    </w:rPr>
                                    <w:t>Start</w:t>
                                  </w:r>
                                  <w:r>
                                    <w:rPr>
                                      <w:b/>
                                      <w:color w:val="FFFFFF"/>
                                      <w:spacing w:val="2"/>
                                      <w:w w:val="110"/>
                                      <w:sz w:val="17"/>
                                    </w:rPr>
                                    <w:t xml:space="preserve"> </w:t>
                                  </w:r>
                                  <w:r>
                                    <w:rPr>
                                      <w:b/>
                                      <w:color w:val="FFFFFF"/>
                                      <w:spacing w:val="3"/>
                                      <w:w w:val="110"/>
                                      <w:sz w:val="17"/>
                                    </w:rPr>
                                    <w:t>of</w:t>
                                  </w:r>
                                  <w:r>
                                    <w:rPr>
                                      <w:b/>
                                      <w:color w:val="FFFFFF"/>
                                      <w:spacing w:val="2"/>
                                      <w:w w:val="110"/>
                                      <w:sz w:val="17"/>
                                    </w:rPr>
                                    <w:t xml:space="preserve"> </w:t>
                                  </w:r>
                                  <w:r>
                                    <w:rPr>
                                      <w:b/>
                                      <w:color w:val="FFFFFF"/>
                                      <w:spacing w:val="5"/>
                                      <w:w w:val="110"/>
                                      <w:sz w:val="17"/>
                                    </w:rPr>
                                    <w:t>experiment</w:t>
                                  </w:r>
                                  <w:r>
                                    <w:rPr>
                                      <w:b/>
                                      <w:color w:val="FFFFFF"/>
                                      <w:spacing w:val="5"/>
                                      <w:w w:val="110"/>
                                      <w:sz w:val="17"/>
                                    </w:rPr>
                                    <w:tab/>
                                  </w:r>
                                  <w:r>
                                    <w:rPr>
                                      <w:b/>
                                      <w:color w:val="FFFFFF"/>
                                      <w:spacing w:val="4"/>
                                      <w:w w:val="110"/>
                                      <w:sz w:val="17"/>
                                    </w:rPr>
                                    <w:t xml:space="preserve">End </w:t>
                                  </w:r>
                                  <w:r>
                                    <w:rPr>
                                      <w:b/>
                                      <w:color w:val="FFFFFF"/>
                                      <w:spacing w:val="3"/>
                                      <w:w w:val="110"/>
                                      <w:sz w:val="17"/>
                                    </w:rPr>
                                    <w:t>of</w:t>
                                  </w:r>
                                  <w:r>
                                    <w:rPr>
                                      <w:b/>
                                      <w:color w:val="FFFFFF"/>
                                      <w:spacing w:val="-4"/>
                                      <w:w w:val="110"/>
                                      <w:sz w:val="17"/>
                                    </w:rPr>
                                    <w:t xml:space="preserve"> </w:t>
                                  </w:r>
                                  <w:r>
                                    <w:rPr>
                                      <w:b/>
                                      <w:color w:val="FFFFFF"/>
                                      <w:spacing w:val="6"/>
                                      <w:w w:val="110"/>
                                      <w:sz w:val="17"/>
                                    </w:rPr>
                                    <w:t>experiment</w:t>
                                  </w:r>
                                </w:p>
                              </w:tc>
                            </w:tr>
                            <w:tr w:rsidR="002B5AD5">
                              <w:trPr>
                                <w:trHeight w:hRule="exact" w:val="349"/>
                              </w:trPr>
                              <w:tc>
                                <w:tcPr>
                                  <w:tcW w:w="2135" w:type="dxa"/>
                                  <w:tcBorders>
                                    <w:top w:val="nil"/>
                                  </w:tcBorders>
                                </w:tcPr>
                                <w:p w:rsidR="002B5AD5" w:rsidRDefault="002B5AD5">
                                  <w:pPr>
                                    <w:pStyle w:val="TableParagraph"/>
                                    <w:spacing w:before="74"/>
                                    <w:rPr>
                                      <w:sz w:val="17"/>
                                    </w:rPr>
                                  </w:pPr>
                                  <w:r>
                                    <w:rPr>
                                      <w:color w:val="231F20"/>
                                      <w:sz w:val="17"/>
                                    </w:rPr>
                                    <w:t>mass of leaves / g</w:t>
                                  </w:r>
                                </w:p>
                              </w:tc>
                              <w:tc>
                                <w:tcPr>
                                  <w:tcW w:w="2414" w:type="dxa"/>
                                  <w:tcBorders>
                                    <w:top w:val="nil"/>
                                  </w:tcBorders>
                                </w:tcPr>
                                <w:p w:rsidR="002B5AD5" w:rsidRDefault="002B5AD5">
                                  <w:pPr>
                                    <w:pStyle w:val="TableParagraph"/>
                                    <w:spacing w:before="74"/>
                                    <w:ind w:left="1031" w:right="1031"/>
                                    <w:jc w:val="center"/>
                                    <w:rPr>
                                      <w:sz w:val="17"/>
                                    </w:rPr>
                                  </w:pPr>
                                  <w:r>
                                    <w:rPr>
                                      <w:color w:val="231F20"/>
                                      <w:sz w:val="17"/>
                                    </w:rPr>
                                    <w:t>29.2</w:t>
                                  </w:r>
                                </w:p>
                              </w:tc>
                              <w:tc>
                                <w:tcPr>
                                  <w:tcW w:w="2414" w:type="dxa"/>
                                  <w:tcBorders>
                                    <w:top w:val="nil"/>
                                  </w:tcBorders>
                                </w:tcPr>
                                <w:p w:rsidR="002B5AD5" w:rsidRDefault="002B5AD5">
                                  <w:pPr>
                                    <w:pStyle w:val="TableParagraph"/>
                                    <w:spacing w:before="74"/>
                                    <w:ind w:left="1031" w:right="1031"/>
                                    <w:jc w:val="center"/>
                                    <w:rPr>
                                      <w:sz w:val="17"/>
                                    </w:rPr>
                                  </w:pPr>
                                  <w:r>
                                    <w:rPr>
                                      <w:color w:val="231F20"/>
                                      <w:sz w:val="17"/>
                                    </w:rPr>
                                    <w:t>26.3</w:t>
                                  </w:r>
                                </w:p>
                              </w:tc>
                            </w:tr>
                            <w:tr w:rsidR="002B5AD5">
                              <w:trPr>
                                <w:trHeight w:hRule="exact" w:val="349"/>
                              </w:trPr>
                              <w:tc>
                                <w:tcPr>
                                  <w:tcW w:w="2135" w:type="dxa"/>
                                </w:tcPr>
                                <w:p w:rsidR="002B5AD5" w:rsidRDefault="002B5AD5">
                                  <w:pPr>
                                    <w:pStyle w:val="TableParagraph"/>
                                    <w:spacing w:before="69"/>
                                    <w:rPr>
                                      <w:sz w:val="17"/>
                                    </w:rPr>
                                  </w:pPr>
                                  <w:r>
                                    <w:rPr>
                                      <w:color w:val="231F20"/>
                                      <w:sz w:val="17"/>
                                    </w:rPr>
                                    <w:t>mass of stick insect / g</w:t>
                                  </w:r>
                                </w:p>
                              </w:tc>
                              <w:tc>
                                <w:tcPr>
                                  <w:tcW w:w="2414" w:type="dxa"/>
                                </w:tcPr>
                                <w:p w:rsidR="002B5AD5" w:rsidRDefault="002B5AD5">
                                  <w:pPr>
                                    <w:pStyle w:val="TableParagraph"/>
                                    <w:spacing w:before="69"/>
                                    <w:ind w:left="1031" w:right="946"/>
                                    <w:jc w:val="center"/>
                                    <w:rPr>
                                      <w:sz w:val="17"/>
                                    </w:rPr>
                                  </w:pPr>
                                  <w:r>
                                    <w:rPr>
                                      <w:color w:val="231F20"/>
                                      <w:sz w:val="17"/>
                                    </w:rPr>
                                    <w:t>8.9</w:t>
                                  </w:r>
                                </w:p>
                              </w:tc>
                              <w:tc>
                                <w:tcPr>
                                  <w:tcW w:w="2414" w:type="dxa"/>
                                </w:tcPr>
                                <w:p w:rsidR="002B5AD5" w:rsidRDefault="002B5AD5">
                                  <w:pPr>
                                    <w:pStyle w:val="TableParagraph"/>
                                    <w:spacing w:before="69"/>
                                    <w:ind w:left="1031" w:right="946"/>
                                    <w:jc w:val="center"/>
                                    <w:rPr>
                                      <w:sz w:val="17"/>
                                    </w:rPr>
                                  </w:pPr>
                                  <w:r>
                                    <w:rPr>
                                      <w:color w:val="231F20"/>
                                      <w:sz w:val="17"/>
                                    </w:rPr>
                                    <w:t>9.2</w:t>
                                  </w:r>
                                </w:p>
                              </w:tc>
                            </w:tr>
                            <w:tr w:rsidR="002B5AD5">
                              <w:trPr>
                                <w:trHeight w:hRule="exact" w:val="349"/>
                              </w:trPr>
                              <w:tc>
                                <w:tcPr>
                                  <w:tcW w:w="2135" w:type="dxa"/>
                                </w:tcPr>
                                <w:p w:rsidR="002B5AD5" w:rsidRDefault="002B5AD5">
                                  <w:pPr>
                                    <w:pStyle w:val="TableParagraph"/>
                                    <w:spacing w:before="69"/>
                                    <w:ind w:left="107"/>
                                    <w:rPr>
                                      <w:sz w:val="17"/>
                                    </w:rPr>
                                  </w:pPr>
                                  <w:r>
                                    <w:rPr>
                                      <w:color w:val="231F20"/>
                                      <w:sz w:val="17"/>
                                    </w:rPr>
                                    <w:t xml:space="preserve">mass of </w:t>
                                  </w:r>
                                  <w:proofErr w:type="spellStart"/>
                                  <w:r>
                                    <w:rPr>
                                      <w:color w:val="231F20"/>
                                      <w:sz w:val="17"/>
                                    </w:rPr>
                                    <w:t>faeces</w:t>
                                  </w:r>
                                  <w:proofErr w:type="spellEnd"/>
                                  <w:r>
                                    <w:rPr>
                                      <w:color w:val="231F20"/>
                                      <w:sz w:val="17"/>
                                    </w:rPr>
                                    <w:t xml:space="preserve"> / g</w:t>
                                  </w:r>
                                </w:p>
                              </w:tc>
                              <w:tc>
                                <w:tcPr>
                                  <w:tcW w:w="2414" w:type="dxa"/>
                                </w:tcPr>
                                <w:p w:rsidR="002B5AD5" w:rsidRDefault="002B5AD5">
                                  <w:pPr>
                                    <w:pStyle w:val="TableParagraph"/>
                                    <w:spacing w:before="69"/>
                                    <w:ind w:left="1031" w:right="947"/>
                                    <w:jc w:val="center"/>
                                    <w:rPr>
                                      <w:sz w:val="17"/>
                                    </w:rPr>
                                  </w:pPr>
                                  <w:r>
                                    <w:rPr>
                                      <w:color w:val="231F20"/>
                                      <w:sz w:val="17"/>
                                    </w:rPr>
                                    <w:t>0.0</w:t>
                                  </w:r>
                                </w:p>
                              </w:tc>
                              <w:tc>
                                <w:tcPr>
                                  <w:tcW w:w="2414" w:type="dxa"/>
                                </w:tcPr>
                                <w:p w:rsidR="002B5AD5" w:rsidRDefault="002B5AD5">
                                  <w:pPr>
                                    <w:pStyle w:val="TableParagraph"/>
                                    <w:spacing w:before="69"/>
                                    <w:ind w:left="1031" w:right="947"/>
                                    <w:jc w:val="center"/>
                                    <w:rPr>
                                      <w:sz w:val="17"/>
                                    </w:rPr>
                                  </w:pPr>
                                  <w:r>
                                    <w:rPr>
                                      <w:color w:val="231F20"/>
                                      <w:sz w:val="17"/>
                                    </w:rPr>
                                    <w:t>0.5</w:t>
                                  </w:r>
                                </w:p>
                              </w:tc>
                            </w:tr>
                          </w:tbl>
                          <w:p w:rsidR="002B5AD5" w:rsidRDefault="002B5AD5" w:rsidP="006225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left:0;text-align:left;margin-left:126.55pt;margin-top:11.95pt;width:348.95pt;height: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dTsgIAAK0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FBCNBO2jSAzsYdCsPKAqJrdDQ6xQc73twNQc4gE67bHV/J8vvGgm5aqjYshul5NAwWgHD0N70&#10;n10dcbQF2QyfZAWB6M5IB3SoVWfLBwVBgA6dejx1x5IpYZOQyzCOZxiVcLZIgmju2ufTdLrdK20+&#10;MNkha2RYQfcdOt3faWPZ0HRyscGELHjbOgW04sUGOI47EBuu2jPLwjX0KQmS9WK9IB6J4rVHgjz3&#10;booV8eIinM/yy3y1ysNfNm5I0oZXFRM2zCSukPxZ844yH2VxkpeWLa8snKWk1XazahXaUxB34T5X&#10;czg5u/kvabgiQC6vUgojEtxGiVfEi7lHCjLzknmw8IIwuU3igCQkL16mdMcF+/eU0JDhZBbNRjGd&#10;Sb/KLXDf29xo2nED46PlHSji5ERTK8G1qFxrDeXtaD8rhaV/LgW0e2q0E6zV6KhWc9gcAMWqeCOr&#10;R5CukqAs0CfMPDAaqX5iNMD8yLD+saOKYdR+FCB/O2wmQ03GZjKoKOFqhg1Go7ky41Da9YpvG0Ae&#10;H5iQN/BEau7Ue2ZxfFgwE1wSx/llh87zf+d1nrLL3wAAAP//AwBQSwMEFAAGAAgAAAAhAKH/EPXf&#10;AAAACgEAAA8AAABkcnMvZG93bnJldi54bWxMj8FOg0AQhu8mvsNmTLzZhdYSQZamMXoyaaR48Liw&#10;UyBlZ5Hdtvj2HU96m8l8+ef7881sB3HGyfeOFMSLCARS40xPrYLP6u3hCYQPmoweHKGCH/SwKW5v&#10;cp0Zd6ESz/vQCg4hn2kFXQhjJqVvOrTaL9yIxLeDm6wOvE6tNJO+cLgd5DKKEml1T/yh0yO+dNgc&#10;9yerYPtF5Wv/vas/ykPZV1Ua0XtyVOr+bt4+gwg4hz8YfvVZHQp2qt2JjBeDguV6FTPKwyoFwUC6&#10;jrlczWTyGIMscvm/QnEFAAD//wMAUEsBAi0AFAAGAAgAAAAhALaDOJL+AAAA4QEAABMAAAAAAAAA&#10;AAAAAAAAAAAAAFtDb250ZW50X1R5cGVzXS54bWxQSwECLQAUAAYACAAAACEAOP0h/9YAAACUAQAA&#10;CwAAAAAAAAAAAAAAAAAvAQAAX3JlbHMvLnJlbHNQSwECLQAUAAYACAAAACEAvMVHU7ICAACtBQAA&#10;DgAAAAAAAAAAAAAAAAAuAgAAZHJzL2Uyb0RvYy54bWxQSwECLQAUAAYACAAAACEAof8Q9d8AAAAK&#10;AQAADwAAAAAAAAAAAAAAAAAMBQAAZHJzL2Rvd25yZXYueG1sUEsFBgAAAAAEAAQA8wAAABgGAAAA&#10;AA==&#10;" filled="f" stroked="f">
                <v:textbox inset="0,0,0,0">
                  <w:txbxContent>
                    <w:tbl>
                      <w:tblPr>
                        <w:tblW w:w="0" w:type="auto"/>
                        <w:tblBorders>
                          <w:top w:val="single" w:sz="4" w:space="0" w:color="8DC273"/>
                          <w:left w:val="single" w:sz="4" w:space="0" w:color="8DC273"/>
                          <w:bottom w:val="single" w:sz="4" w:space="0" w:color="8DC273"/>
                          <w:right w:val="single" w:sz="4" w:space="0" w:color="8DC273"/>
                          <w:insideH w:val="single" w:sz="4" w:space="0" w:color="8DC273"/>
                          <w:insideV w:val="single" w:sz="4" w:space="0" w:color="8DC273"/>
                        </w:tblBorders>
                        <w:tblLayout w:type="fixed"/>
                        <w:tblCellMar>
                          <w:left w:w="0" w:type="dxa"/>
                          <w:right w:w="0" w:type="dxa"/>
                        </w:tblCellMar>
                        <w:tblLook w:val="01E0" w:firstRow="1" w:lastRow="1" w:firstColumn="1" w:lastColumn="1" w:noHBand="0" w:noVBand="0"/>
                      </w:tblPr>
                      <w:tblGrid>
                        <w:gridCol w:w="2135"/>
                        <w:gridCol w:w="2414"/>
                        <w:gridCol w:w="2414"/>
                      </w:tblGrid>
                      <w:tr w:rsidR="002B5AD5">
                        <w:trPr>
                          <w:trHeight w:hRule="exact" w:val="348"/>
                        </w:trPr>
                        <w:tc>
                          <w:tcPr>
                            <w:tcW w:w="6963" w:type="dxa"/>
                            <w:gridSpan w:val="3"/>
                            <w:tcBorders>
                              <w:top w:val="nil"/>
                              <w:left w:val="nil"/>
                              <w:bottom w:val="nil"/>
                              <w:right w:val="nil"/>
                            </w:tcBorders>
                            <w:shd w:val="clear" w:color="auto" w:fill="8DC273"/>
                          </w:tcPr>
                          <w:p w:rsidR="002B5AD5" w:rsidRDefault="002B5AD5">
                            <w:pPr>
                              <w:pStyle w:val="TableParagraph"/>
                              <w:tabs>
                                <w:tab w:val="left" w:pos="5001"/>
                              </w:tabs>
                              <w:spacing w:before="73"/>
                              <w:ind w:left="2543"/>
                              <w:rPr>
                                <w:b/>
                                <w:sz w:val="17"/>
                              </w:rPr>
                            </w:pPr>
                            <w:r>
                              <w:rPr>
                                <w:b/>
                                <w:color w:val="FFFFFF"/>
                                <w:spacing w:val="4"/>
                                <w:w w:val="110"/>
                                <w:sz w:val="17"/>
                              </w:rPr>
                              <w:t>Start</w:t>
                            </w:r>
                            <w:r>
                              <w:rPr>
                                <w:b/>
                                <w:color w:val="FFFFFF"/>
                                <w:spacing w:val="2"/>
                                <w:w w:val="110"/>
                                <w:sz w:val="17"/>
                              </w:rPr>
                              <w:t xml:space="preserve"> </w:t>
                            </w:r>
                            <w:r>
                              <w:rPr>
                                <w:b/>
                                <w:color w:val="FFFFFF"/>
                                <w:spacing w:val="3"/>
                                <w:w w:val="110"/>
                                <w:sz w:val="17"/>
                              </w:rPr>
                              <w:t>of</w:t>
                            </w:r>
                            <w:r>
                              <w:rPr>
                                <w:b/>
                                <w:color w:val="FFFFFF"/>
                                <w:spacing w:val="2"/>
                                <w:w w:val="110"/>
                                <w:sz w:val="17"/>
                              </w:rPr>
                              <w:t xml:space="preserve"> </w:t>
                            </w:r>
                            <w:r>
                              <w:rPr>
                                <w:b/>
                                <w:color w:val="FFFFFF"/>
                                <w:spacing w:val="5"/>
                                <w:w w:val="110"/>
                                <w:sz w:val="17"/>
                              </w:rPr>
                              <w:t>experiment</w:t>
                            </w:r>
                            <w:r>
                              <w:rPr>
                                <w:b/>
                                <w:color w:val="FFFFFF"/>
                                <w:spacing w:val="5"/>
                                <w:w w:val="110"/>
                                <w:sz w:val="17"/>
                              </w:rPr>
                              <w:tab/>
                            </w:r>
                            <w:r>
                              <w:rPr>
                                <w:b/>
                                <w:color w:val="FFFFFF"/>
                                <w:spacing w:val="4"/>
                                <w:w w:val="110"/>
                                <w:sz w:val="17"/>
                              </w:rPr>
                              <w:t xml:space="preserve">End </w:t>
                            </w:r>
                            <w:r>
                              <w:rPr>
                                <w:b/>
                                <w:color w:val="FFFFFF"/>
                                <w:spacing w:val="3"/>
                                <w:w w:val="110"/>
                                <w:sz w:val="17"/>
                              </w:rPr>
                              <w:t>of</w:t>
                            </w:r>
                            <w:r>
                              <w:rPr>
                                <w:b/>
                                <w:color w:val="FFFFFF"/>
                                <w:spacing w:val="-4"/>
                                <w:w w:val="110"/>
                                <w:sz w:val="17"/>
                              </w:rPr>
                              <w:t xml:space="preserve"> </w:t>
                            </w:r>
                            <w:r>
                              <w:rPr>
                                <w:b/>
                                <w:color w:val="FFFFFF"/>
                                <w:spacing w:val="6"/>
                                <w:w w:val="110"/>
                                <w:sz w:val="17"/>
                              </w:rPr>
                              <w:t>experiment</w:t>
                            </w:r>
                          </w:p>
                        </w:tc>
                      </w:tr>
                      <w:tr w:rsidR="002B5AD5">
                        <w:trPr>
                          <w:trHeight w:hRule="exact" w:val="349"/>
                        </w:trPr>
                        <w:tc>
                          <w:tcPr>
                            <w:tcW w:w="2135" w:type="dxa"/>
                            <w:tcBorders>
                              <w:top w:val="nil"/>
                            </w:tcBorders>
                          </w:tcPr>
                          <w:p w:rsidR="002B5AD5" w:rsidRDefault="002B5AD5">
                            <w:pPr>
                              <w:pStyle w:val="TableParagraph"/>
                              <w:spacing w:before="74"/>
                              <w:rPr>
                                <w:sz w:val="17"/>
                              </w:rPr>
                            </w:pPr>
                            <w:r>
                              <w:rPr>
                                <w:color w:val="231F20"/>
                                <w:sz w:val="17"/>
                              </w:rPr>
                              <w:t>mass of leaves / g</w:t>
                            </w:r>
                          </w:p>
                        </w:tc>
                        <w:tc>
                          <w:tcPr>
                            <w:tcW w:w="2414" w:type="dxa"/>
                            <w:tcBorders>
                              <w:top w:val="nil"/>
                            </w:tcBorders>
                          </w:tcPr>
                          <w:p w:rsidR="002B5AD5" w:rsidRDefault="002B5AD5">
                            <w:pPr>
                              <w:pStyle w:val="TableParagraph"/>
                              <w:spacing w:before="74"/>
                              <w:ind w:left="1031" w:right="1031"/>
                              <w:jc w:val="center"/>
                              <w:rPr>
                                <w:sz w:val="17"/>
                              </w:rPr>
                            </w:pPr>
                            <w:r>
                              <w:rPr>
                                <w:color w:val="231F20"/>
                                <w:sz w:val="17"/>
                              </w:rPr>
                              <w:t>29.2</w:t>
                            </w:r>
                          </w:p>
                        </w:tc>
                        <w:tc>
                          <w:tcPr>
                            <w:tcW w:w="2414" w:type="dxa"/>
                            <w:tcBorders>
                              <w:top w:val="nil"/>
                            </w:tcBorders>
                          </w:tcPr>
                          <w:p w:rsidR="002B5AD5" w:rsidRDefault="002B5AD5">
                            <w:pPr>
                              <w:pStyle w:val="TableParagraph"/>
                              <w:spacing w:before="74"/>
                              <w:ind w:left="1031" w:right="1031"/>
                              <w:jc w:val="center"/>
                              <w:rPr>
                                <w:sz w:val="17"/>
                              </w:rPr>
                            </w:pPr>
                            <w:r>
                              <w:rPr>
                                <w:color w:val="231F20"/>
                                <w:sz w:val="17"/>
                              </w:rPr>
                              <w:t>26.3</w:t>
                            </w:r>
                          </w:p>
                        </w:tc>
                      </w:tr>
                      <w:tr w:rsidR="002B5AD5">
                        <w:trPr>
                          <w:trHeight w:hRule="exact" w:val="349"/>
                        </w:trPr>
                        <w:tc>
                          <w:tcPr>
                            <w:tcW w:w="2135" w:type="dxa"/>
                          </w:tcPr>
                          <w:p w:rsidR="002B5AD5" w:rsidRDefault="002B5AD5">
                            <w:pPr>
                              <w:pStyle w:val="TableParagraph"/>
                              <w:spacing w:before="69"/>
                              <w:rPr>
                                <w:sz w:val="17"/>
                              </w:rPr>
                            </w:pPr>
                            <w:r>
                              <w:rPr>
                                <w:color w:val="231F20"/>
                                <w:sz w:val="17"/>
                              </w:rPr>
                              <w:t>mass of stick insect / g</w:t>
                            </w:r>
                          </w:p>
                        </w:tc>
                        <w:tc>
                          <w:tcPr>
                            <w:tcW w:w="2414" w:type="dxa"/>
                          </w:tcPr>
                          <w:p w:rsidR="002B5AD5" w:rsidRDefault="002B5AD5">
                            <w:pPr>
                              <w:pStyle w:val="TableParagraph"/>
                              <w:spacing w:before="69"/>
                              <w:ind w:left="1031" w:right="946"/>
                              <w:jc w:val="center"/>
                              <w:rPr>
                                <w:sz w:val="17"/>
                              </w:rPr>
                            </w:pPr>
                            <w:r>
                              <w:rPr>
                                <w:color w:val="231F20"/>
                                <w:sz w:val="17"/>
                              </w:rPr>
                              <w:t>8.9</w:t>
                            </w:r>
                          </w:p>
                        </w:tc>
                        <w:tc>
                          <w:tcPr>
                            <w:tcW w:w="2414" w:type="dxa"/>
                          </w:tcPr>
                          <w:p w:rsidR="002B5AD5" w:rsidRDefault="002B5AD5">
                            <w:pPr>
                              <w:pStyle w:val="TableParagraph"/>
                              <w:spacing w:before="69"/>
                              <w:ind w:left="1031" w:right="946"/>
                              <w:jc w:val="center"/>
                              <w:rPr>
                                <w:sz w:val="17"/>
                              </w:rPr>
                            </w:pPr>
                            <w:r>
                              <w:rPr>
                                <w:color w:val="231F20"/>
                                <w:sz w:val="17"/>
                              </w:rPr>
                              <w:t>9.2</w:t>
                            </w:r>
                          </w:p>
                        </w:tc>
                      </w:tr>
                      <w:tr w:rsidR="002B5AD5">
                        <w:trPr>
                          <w:trHeight w:hRule="exact" w:val="349"/>
                        </w:trPr>
                        <w:tc>
                          <w:tcPr>
                            <w:tcW w:w="2135" w:type="dxa"/>
                          </w:tcPr>
                          <w:p w:rsidR="002B5AD5" w:rsidRDefault="002B5AD5">
                            <w:pPr>
                              <w:pStyle w:val="TableParagraph"/>
                              <w:spacing w:before="69"/>
                              <w:ind w:left="107"/>
                              <w:rPr>
                                <w:sz w:val="17"/>
                              </w:rPr>
                            </w:pPr>
                            <w:r>
                              <w:rPr>
                                <w:color w:val="231F20"/>
                                <w:sz w:val="17"/>
                              </w:rPr>
                              <w:t xml:space="preserve">mass of </w:t>
                            </w:r>
                            <w:proofErr w:type="spellStart"/>
                            <w:r>
                              <w:rPr>
                                <w:color w:val="231F20"/>
                                <w:sz w:val="17"/>
                              </w:rPr>
                              <w:t>faeces</w:t>
                            </w:r>
                            <w:proofErr w:type="spellEnd"/>
                            <w:r>
                              <w:rPr>
                                <w:color w:val="231F20"/>
                                <w:sz w:val="17"/>
                              </w:rPr>
                              <w:t xml:space="preserve"> / g</w:t>
                            </w:r>
                          </w:p>
                        </w:tc>
                        <w:tc>
                          <w:tcPr>
                            <w:tcW w:w="2414" w:type="dxa"/>
                          </w:tcPr>
                          <w:p w:rsidR="002B5AD5" w:rsidRDefault="002B5AD5">
                            <w:pPr>
                              <w:pStyle w:val="TableParagraph"/>
                              <w:spacing w:before="69"/>
                              <w:ind w:left="1031" w:right="947"/>
                              <w:jc w:val="center"/>
                              <w:rPr>
                                <w:sz w:val="17"/>
                              </w:rPr>
                            </w:pPr>
                            <w:r>
                              <w:rPr>
                                <w:color w:val="231F20"/>
                                <w:sz w:val="17"/>
                              </w:rPr>
                              <w:t>0.0</w:t>
                            </w:r>
                          </w:p>
                        </w:tc>
                        <w:tc>
                          <w:tcPr>
                            <w:tcW w:w="2414" w:type="dxa"/>
                          </w:tcPr>
                          <w:p w:rsidR="002B5AD5" w:rsidRDefault="002B5AD5">
                            <w:pPr>
                              <w:pStyle w:val="TableParagraph"/>
                              <w:spacing w:before="69"/>
                              <w:ind w:left="1031" w:right="947"/>
                              <w:jc w:val="center"/>
                              <w:rPr>
                                <w:sz w:val="17"/>
                              </w:rPr>
                            </w:pPr>
                            <w:r>
                              <w:rPr>
                                <w:color w:val="231F20"/>
                                <w:sz w:val="17"/>
                              </w:rPr>
                              <w:t>0.5</w:t>
                            </w:r>
                          </w:p>
                        </w:tc>
                      </w:tr>
                    </w:tbl>
                    <w:p w:rsidR="002B5AD5" w:rsidRDefault="002B5AD5" w:rsidP="0062253E">
                      <w:pPr>
                        <w:pStyle w:val="BodyText"/>
                      </w:pPr>
                    </w:p>
                  </w:txbxContent>
                </v:textbox>
                <w10:wrap anchorx="page"/>
              </v:shape>
            </w:pict>
          </mc:Fallback>
        </mc:AlternateContent>
      </w: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p>
    <w:p w:rsidR="0062253E" w:rsidRPr="0062253E" w:rsidRDefault="0062253E" w:rsidP="0062253E">
      <w:pPr>
        <w:widowControl w:val="0"/>
        <w:spacing w:before="58" w:after="0" w:line="240" w:lineRule="auto"/>
        <w:ind w:left="105" w:right="235"/>
        <w:rPr>
          <w:rFonts w:eastAsia="Times New Roman" w:cs="Times New Roman"/>
          <w:color w:val="004689"/>
          <w:w w:val="110"/>
          <w:szCs w:val="22"/>
          <w:lang w:val="en-US" w:bidi="ar-SA"/>
        </w:rPr>
      </w:pPr>
    </w:p>
    <w:p w:rsidR="0062253E" w:rsidRPr="0062253E" w:rsidRDefault="0062253E" w:rsidP="0062253E">
      <w:pPr>
        <w:widowControl w:val="0"/>
        <w:spacing w:before="58" w:after="0" w:line="240" w:lineRule="auto"/>
        <w:ind w:right="235"/>
        <w:rPr>
          <w:rFonts w:eastAsia="Times New Roman" w:cs="Times New Roman"/>
          <w:szCs w:val="22"/>
          <w:lang w:val="en-US" w:bidi="ar-SA"/>
        </w:rPr>
      </w:pPr>
      <w:r w:rsidRPr="0062253E">
        <w:rPr>
          <w:rFonts w:eastAsia="Times New Roman" w:cs="Times New Roman"/>
          <w:color w:val="004689"/>
          <w:w w:val="110"/>
          <w:szCs w:val="22"/>
          <w:lang w:val="en-US" w:bidi="ar-SA"/>
        </w:rPr>
        <w:t>Calculating NSP</w:t>
      </w:r>
    </w:p>
    <w:p w:rsidR="0062253E" w:rsidRPr="0062253E" w:rsidRDefault="0062253E" w:rsidP="0062253E">
      <w:pPr>
        <w:widowControl w:val="0"/>
        <w:spacing w:before="51" w:after="0" w:line="240" w:lineRule="exact"/>
        <w:ind w:right="157"/>
        <w:jc w:val="both"/>
        <w:rPr>
          <w:rFonts w:eastAsia="Times New Roman" w:cs="Times New Roman"/>
          <w:szCs w:val="22"/>
          <w:lang w:val="en-US" w:bidi="ar-SA"/>
        </w:rPr>
      </w:pPr>
      <w:r w:rsidRPr="0062253E">
        <w:rPr>
          <w:rFonts w:eastAsia="Times New Roman" w:cs="Times New Roman"/>
          <w:color w:val="231F20"/>
          <w:szCs w:val="22"/>
          <w:lang w:val="en-US" w:bidi="ar-SA"/>
        </w:rPr>
        <w:t>NSP</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can</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be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calculated</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by</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measuring</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increase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biomass</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stick</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insects</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over a</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specific</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amount</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time.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increase</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biomass</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stick</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insects</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(NSP)</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is</w:t>
      </w:r>
      <w:r w:rsidRPr="0062253E">
        <w:rPr>
          <w:rFonts w:eastAsia="Times New Roman" w:cs="Times New Roman"/>
          <w:color w:val="231F20"/>
          <w:spacing w:val="-8"/>
          <w:szCs w:val="22"/>
          <w:lang w:val="en-US" w:bidi="ar-SA"/>
        </w:rPr>
        <w:t xml:space="preserve"> </w:t>
      </w:r>
      <w:r w:rsidRPr="0062253E">
        <w:rPr>
          <w:rFonts w:eastAsia="Times New Roman" w:cs="Times New Roman"/>
          <w:color w:val="231F20"/>
          <w:szCs w:val="22"/>
          <w:lang w:val="en-US" w:bidi="ar-SA"/>
        </w:rPr>
        <w:t>equal to</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food</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eaten</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minus</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biomass</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lost</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through</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respiration</w:t>
      </w:r>
      <w:r w:rsidRPr="0062253E">
        <w:rPr>
          <w:rFonts w:eastAsia="Times New Roman" w:cs="Times New Roman"/>
          <w:color w:val="231F20"/>
          <w:spacing w:val="-14"/>
          <w:szCs w:val="22"/>
          <w:lang w:val="en-US" w:bidi="ar-SA"/>
        </w:rPr>
        <w:t xml:space="preserve"> </w:t>
      </w:r>
      <w:r w:rsidRPr="0062253E">
        <w:rPr>
          <w:rFonts w:eastAsia="Times New Roman" w:cs="Times New Roman"/>
          <w:color w:val="231F20"/>
          <w:szCs w:val="22"/>
          <w:lang w:val="en-US" w:bidi="ar-SA"/>
        </w:rPr>
        <w:t>and</w:t>
      </w:r>
      <w:r w:rsidRPr="0062253E">
        <w:rPr>
          <w:rFonts w:eastAsia="Times New Roman" w:cs="Times New Roman"/>
          <w:color w:val="231F20"/>
          <w:spacing w:val="-14"/>
          <w:szCs w:val="22"/>
          <w:lang w:val="en-US" w:bidi="ar-SA"/>
        </w:rPr>
        <w:t xml:space="preserve"> </w:t>
      </w:r>
      <w:proofErr w:type="spellStart"/>
      <w:r w:rsidRPr="0062253E">
        <w:rPr>
          <w:rFonts w:eastAsia="Times New Roman" w:cs="Times New Roman"/>
          <w:color w:val="231F20"/>
          <w:szCs w:val="22"/>
          <w:lang w:val="en-US" w:bidi="ar-SA"/>
        </w:rPr>
        <w:t>faeces</w:t>
      </w:r>
      <w:proofErr w:type="spellEnd"/>
      <w:r w:rsidRPr="0062253E">
        <w:rPr>
          <w:rFonts w:eastAsia="Times New Roman" w:cs="Times New Roman"/>
          <w:color w:val="231F20"/>
          <w:szCs w:val="22"/>
          <w:lang w:val="en-US" w:bidi="ar-SA"/>
        </w:rPr>
        <w:t>.</w:t>
      </w:r>
    </w:p>
    <w:p w:rsidR="0062253E" w:rsidRPr="0062253E" w:rsidRDefault="0062253E" w:rsidP="0062253E">
      <w:pPr>
        <w:widowControl w:val="0"/>
        <w:spacing w:before="85" w:after="0" w:line="240" w:lineRule="exact"/>
        <w:ind w:right="235"/>
        <w:rPr>
          <w:rFonts w:eastAsia="Times New Roman" w:cs="Times New Roman"/>
          <w:szCs w:val="22"/>
          <w:lang w:val="en-US" w:bidi="ar-SA"/>
        </w:rPr>
      </w:pPr>
      <w:r w:rsidRPr="0062253E">
        <w:rPr>
          <w:rFonts w:eastAsia="Times New Roman" w:cs="Times New Roman"/>
          <w:color w:val="231F20"/>
          <w:szCs w:val="22"/>
          <w:lang w:val="en-US" w:bidi="ar-SA"/>
        </w:rPr>
        <w:t>In</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this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experiment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NSP</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stick</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insects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at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end</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experiment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of stick</w:t>
      </w:r>
      <w:r w:rsidRPr="0062253E">
        <w:rPr>
          <w:rFonts w:eastAsia="Times New Roman" w:cs="Times New Roman"/>
          <w:color w:val="231F20"/>
          <w:spacing w:val="-26"/>
          <w:szCs w:val="22"/>
          <w:lang w:val="en-US" w:bidi="ar-SA"/>
        </w:rPr>
        <w:t xml:space="preserve"> </w:t>
      </w:r>
      <w:r w:rsidRPr="0062253E">
        <w:rPr>
          <w:rFonts w:eastAsia="Times New Roman" w:cs="Times New Roman"/>
          <w:color w:val="231F20"/>
          <w:szCs w:val="22"/>
          <w:lang w:val="en-US" w:bidi="ar-SA"/>
        </w:rPr>
        <w:t>insects</w:t>
      </w:r>
      <w:r w:rsidRPr="0062253E">
        <w:rPr>
          <w:rFonts w:eastAsia="Times New Roman" w:cs="Times New Roman"/>
          <w:color w:val="231F20"/>
          <w:spacing w:val="-26"/>
          <w:szCs w:val="22"/>
          <w:lang w:val="en-US" w:bidi="ar-SA"/>
        </w:rPr>
        <w:t xml:space="preserve"> </w:t>
      </w:r>
      <w:r w:rsidRPr="0062253E">
        <w:rPr>
          <w:rFonts w:eastAsia="Times New Roman" w:cs="Times New Roman"/>
          <w:color w:val="231F20"/>
          <w:szCs w:val="22"/>
          <w:lang w:val="en-US" w:bidi="ar-SA"/>
        </w:rPr>
        <w:t>at</w:t>
      </w:r>
      <w:r w:rsidRPr="0062253E">
        <w:rPr>
          <w:rFonts w:eastAsia="Times New Roman" w:cs="Times New Roman"/>
          <w:color w:val="231F20"/>
          <w:spacing w:val="-26"/>
          <w:szCs w:val="22"/>
          <w:lang w:val="en-US" w:bidi="ar-SA"/>
        </w:rPr>
        <w:t xml:space="preserve"> </w:t>
      </w:r>
      <w:r w:rsidRPr="0062253E">
        <w:rPr>
          <w:rFonts w:eastAsia="Times New Roman" w:cs="Times New Roman"/>
          <w:color w:val="231F20"/>
          <w:szCs w:val="22"/>
          <w:lang w:val="en-US" w:bidi="ar-SA"/>
        </w:rPr>
        <w:t>start</w:t>
      </w:r>
      <w:r w:rsidRPr="0062253E">
        <w:rPr>
          <w:rFonts w:eastAsia="Times New Roman" w:cs="Times New Roman"/>
          <w:color w:val="231F20"/>
          <w:spacing w:val="-26"/>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26"/>
          <w:szCs w:val="22"/>
          <w:lang w:val="en-US" w:bidi="ar-SA"/>
        </w:rPr>
        <w:t xml:space="preserve"> </w:t>
      </w:r>
      <w:r w:rsidRPr="0062253E">
        <w:rPr>
          <w:rFonts w:eastAsia="Times New Roman" w:cs="Times New Roman"/>
          <w:color w:val="231F20"/>
          <w:szCs w:val="22"/>
          <w:lang w:val="en-US" w:bidi="ar-SA"/>
        </w:rPr>
        <w:t>experiment.</w:t>
      </w:r>
    </w:p>
    <w:p w:rsidR="0062253E" w:rsidRDefault="0062253E" w:rsidP="0062253E">
      <w:pPr>
        <w:widowControl w:val="0"/>
        <w:spacing w:before="86" w:after="0" w:line="319" w:lineRule="auto"/>
        <w:ind w:right="2232"/>
        <w:rPr>
          <w:rFonts w:eastAsia="Times New Roman" w:cs="Times New Roman"/>
          <w:color w:val="231F20"/>
          <w:szCs w:val="22"/>
          <w:lang w:val="en-US" w:bidi="ar-SA"/>
        </w:rPr>
      </w:pPr>
      <w:r w:rsidRPr="0062253E">
        <w:rPr>
          <w:rFonts w:eastAsia="Times New Roman" w:cs="Times New Roman"/>
          <w:color w:val="231F20"/>
          <w:szCs w:val="22"/>
          <w:lang w:val="en-US" w:bidi="ar-SA"/>
        </w:rPr>
        <w:t xml:space="preserve">Over a 5-day period: NSP = 9.2 − 8.9 = 0.3 g </w:t>
      </w:r>
    </w:p>
    <w:p w:rsidR="0062253E" w:rsidRPr="0062253E" w:rsidRDefault="0062253E" w:rsidP="0062253E">
      <w:pPr>
        <w:widowControl w:val="0"/>
        <w:spacing w:before="86" w:after="0" w:line="319" w:lineRule="auto"/>
        <w:ind w:right="2232"/>
        <w:rPr>
          <w:rFonts w:eastAsia="Times New Roman" w:cs="Times New Roman"/>
          <w:szCs w:val="22"/>
          <w:lang w:val="en-US" w:bidi="ar-SA"/>
        </w:rPr>
      </w:pPr>
      <w:r w:rsidRPr="0062253E">
        <w:rPr>
          <w:rFonts w:eastAsia="Times New Roman" w:cs="Times New Roman"/>
          <w:color w:val="231F20"/>
          <w:szCs w:val="22"/>
          <w:lang w:val="en-US" w:bidi="ar-SA"/>
        </w:rPr>
        <w:t>Therefore, NSP = 0.3/5 = 0.06 g per day.</w:t>
      </w:r>
    </w:p>
    <w:p w:rsidR="0062253E" w:rsidRPr="0062253E" w:rsidRDefault="0062253E" w:rsidP="0062253E">
      <w:pPr>
        <w:widowControl w:val="0"/>
        <w:spacing w:before="170" w:after="0" w:line="240" w:lineRule="auto"/>
        <w:ind w:right="235"/>
        <w:rPr>
          <w:rFonts w:eastAsia="Times New Roman" w:cs="Times New Roman"/>
          <w:szCs w:val="22"/>
          <w:lang w:val="en-US" w:bidi="ar-SA"/>
        </w:rPr>
      </w:pPr>
      <w:r w:rsidRPr="0062253E">
        <w:rPr>
          <w:rFonts w:eastAsia="Times New Roman" w:cs="Times New Roman"/>
          <w:color w:val="004689"/>
          <w:w w:val="110"/>
          <w:szCs w:val="22"/>
          <w:lang w:val="en-US" w:bidi="ar-SA"/>
        </w:rPr>
        <w:t>Calculating GSP</w:t>
      </w:r>
    </w:p>
    <w:p w:rsidR="0062253E" w:rsidRPr="0062253E" w:rsidRDefault="0062253E" w:rsidP="0062253E">
      <w:pPr>
        <w:widowControl w:val="0"/>
        <w:spacing w:before="52" w:after="0" w:line="240" w:lineRule="auto"/>
        <w:ind w:right="235"/>
        <w:rPr>
          <w:rFonts w:eastAsia="Times New Roman" w:cs="Times New Roman"/>
          <w:szCs w:val="22"/>
          <w:lang w:val="en-US" w:bidi="ar-SA"/>
        </w:rPr>
      </w:pPr>
      <w:r w:rsidRPr="0062253E">
        <w:rPr>
          <w:rFonts w:eastAsia="Times New Roman" w:cs="Times New Roman"/>
          <w:color w:val="231F20"/>
          <w:szCs w:val="22"/>
          <w:lang w:val="en-US" w:bidi="ar-SA"/>
        </w:rPr>
        <w:t>GSP can be calculated using the following equation:</w:t>
      </w:r>
    </w:p>
    <w:p w:rsidR="0062253E" w:rsidRPr="0062253E" w:rsidRDefault="0062253E" w:rsidP="0062253E">
      <w:pPr>
        <w:widowControl w:val="0"/>
        <w:spacing w:before="81" w:after="0" w:line="240" w:lineRule="auto"/>
        <w:ind w:left="2387" w:right="2104"/>
        <w:jc w:val="center"/>
        <w:rPr>
          <w:rFonts w:eastAsia="Times New Roman" w:cs="Times New Roman"/>
          <w:szCs w:val="22"/>
          <w:lang w:val="en-US" w:bidi="ar-SA"/>
        </w:rPr>
      </w:pPr>
      <w:r w:rsidRPr="0062253E">
        <w:rPr>
          <w:rFonts w:eastAsia="Times New Roman" w:cs="Times New Roman"/>
          <w:color w:val="231F20"/>
          <w:szCs w:val="22"/>
          <w:lang w:val="en-US" w:bidi="ar-SA"/>
        </w:rPr>
        <w:t xml:space="preserve">GSP = food eaten − </w:t>
      </w:r>
      <w:proofErr w:type="spellStart"/>
      <w:r w:rsidRPr="0062253E">
        <w:rPr>
          <w:rFonts w:eastAsia="Times New Roman" w:cs="Times New Roman"/>
          <w:color w:val="231F20"/>
          <w:szCs w:val="22"/>
          <w:lang w:val="en-US" w:bidi="ar-SA"/>
        </w:rPr>
        <w:t>faecal</w:t>
      </w:r>
      <w:proofErr w:type="spellEnd"/>
      <w:r w:rsidRPr="0062253E">
        <w:rPr>
          <w:rFonts w:eastAsia="Times New Roman" w:cs="Times New Roman"/>
          <w:color w:val="231F20"/>
          <w:szCs w:val="22"/>
          <w:lang w:val="en-US" w:bidi="ar-SA"/>
        </w:rPr>
        <w:t xml:space="preserve"> loss</w:t>
      </w:r>
    </w:p>
    <w:p w:rsidR="0062253E" w:rsidRPr="0062253E" w:rsidRDefault="0062253E" w:rsidP="0062253E">
      <w:pPr>
        <w:widowControl w:val="0"/>
        <w:spacing w:before="79" w:after="0" w:line="240" w:lineRule="exact"/>
        <w:rPr>
          <w:rFonts w:eastAsia="Times New Roman" w:cs="Times New Roman"/>
          <w:szCs w:val="22"/>
          <w:lang w:val="en-US" w:bidi="ar-SA"/>
        </w:rPr>
      </w:pPr>
      <w:r w:rsidRPr="0062253E">
        <w:rPr>
          <w:rFonts w:eastAsia="Times New Roman" w:cs="Times New Roman"/>
          <w:color w:val="231F20"/>
          <w:szCs w:val="22"/>
          <w:lang w:val="en-US" w:bidi="ar-SA"/>
        </w:rPr>
        <w:t>Food</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eaten</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leaves</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at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start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experiment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leaves</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at</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end</w:t>
      </w:r>
      <w:r w:rsidRPr="0062253E">
        <w:rPr>
          <w:rFonts w:eastAsia="Times New Roman" w:cs="Times New Roman"/>
          <w:color w:val="231F20"/>
          <w:spacing w:val="-12"/>
          <w:szCs w:val="22"/>
          <w:lang w:val="en-US" w:bidi="ar-SA"/>
        </w:rPr>
        <w:t xml:space="preserve"> </w:t>
      </w:r>
      <w:r w:rsidRPr="0062253E">
        <w:rPr>
          <w:rFonts w:eastAsia="Times New Roman" w:cs="Times New Roman"/>
          <w:color w:val="231F20"/>
          <w:szCs w:val="22"/>
          <w:lang w:val="en-US" w:bidi="ar-SA"/>
        </w:rPr>
        <w:t xml:space="preserve">of </w:t>
      </w:r>
      <w:r w:rsidRPr="0062253E">
        <w:rPr>
          <w:rFonts w:eastAsia="Times New Roman" w:cs="Times New Roman"/>
          <w:color w:val="231F20"/>
          <w:w w:val="95"/>
          <w:szCs w:val="22"/>
          <w:lang w:val="en-US" w:bidi="ar-SA"/>
        </w:rPr>
        <w:t>the</w:t>
      </w:r>
      <w:r w:rsidRPr="0062253E">
        <w:rPr>
          <w:rFonts w:eastAsia="Times New Roman" w:cs="Times New Roman"/>
          <w:color w:val="231F20"/>
          <w:spacing w:val="14"/>
          <w:w w:val="95"/>
          <w:szCs w:val="22"/>
          <w:lang w:val="en-US" w:bidi="ar-SA"/>
        </w:rPr>
        <w:t xml:space="preserve"> </w:t>
      </w:r>
      <w:r w:rsidRPr="0062253E">
        <w:rPr>
          <w:rFonts w:eastAsia="Times New Roman" w:cs="Times New Roman"/>
          <w:color w:val="231F20"/>
          <w:w w:val="95"/>
          <w:szCs w:val="22"/>
          <w:lang w:val="en-US" w:bidi="ar-SA"/>
        </w:rPr>
        <w:t>experiment.</w:t>
      </w:r>
    </w:p>
    <w:p w:rsidR="0062253E" w:rsidRPr="0062253E" w:rsidRDefault="0062253E" w:rsidP="0062253E">
      <w:pPr>
        <w:widowControl w:val="0"/>
        <w:spacing w:before="86" w:after="0" w:line="240" w:lineRule="auto"/>
        <w:ind w:right="235"/>
        <w:rPr>
          <w:rFonts w:eastAsia="Times New Roman" w:cs="Times New Roman"/>
          <w:szCs w:val="22"/>
          <w:lang w:val="en-US" w:bidi="ar-SA"/>
        </w:rPr>
      </w:pPr>
      <w:r w:rsidRPr="0062253E">
        <w:rPr>
          <w:rFonts w:eastAsia="Times New Roman" w:cs="Times New Roman"/>
          <w:color w:val="231F20"/>
          <w:szCs w:val="22"/>
          <w:lang w:val="en-US" w:bidi="ar-SA"/>
        </w:rPr>
        <w:t>Food eaten = 29.2 − 26.3 = 2.9 g</w:t>
      </w:r>
    </w:p>
    <w:p w:rsidR="0062253E" w:rsidRPr="0062253E" w:rsidRDefault="0062253E" w:rsidP="0062253E">
      <w:pPr>
        <w:widowControl w:val="0"/>
        <w:spacing w:before="81" w:after="0" w:line="319" w:lineRule="auto"/>
        <w:ind w:right="1644"/>
        <w:rPr>
          <w:rFonts w:eastAsia="Times New Roman" w:cs="Times New Roman"/>
          <w:szCs w:val="22"/>
          <w:lang w:val="en-US" w:bidi="ar-SA"/>
        </w:rPr>
      </w:pPr>
      <w:r w:rsidRPr="0062253E">
        <w:rPr>
          <w:rFonts w:eastAsia="Times New Roman" w:cs="Times New Roman"/>
          <w:color w:val="231F20"/>
          <w:szCs w:val="22"/>
          <w:lang w:val="en-US" w:bidi="ar-SA"/>
        </w:rPr>
        <w:t>Also,</w:t>
      </w:r>
      <w:r w:rsidRPr="0062253E">
        <w:rPr>
          <w:rFonts w:eastAsia="Times New Roman" w:cs="Times New Roman"/>
          <w:color w:val="231F20"/>
          <w:spacing w:val="-9"/>
          <w:szCs w:val="22"/>
          <w:lang w:val="en-US" w:bidi="ar-SA"/>
        </w:rPr>
        <w:t xml:space="preserve"> </w:t>
      </w:r>
      <w:proofErr w:type="spellStart"/>
      <w:r w:rsidRPr="0062253E">
        <w:rPr>
          <w:rFonts w:eastAsia="Times New Roman" w:cs="Times New Roman"/>
          <w:color w:val="231F20"/>
          <w:szCs w:val="22"/>
          <w:lang w:val="en-US" w:bidi="ar-SA"/>
        </w:rPr>
        <w:t>faecal</w:t>
      </w:r>
      <w:proofErr w:type="spellEnd"/>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loss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mass</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9"/>
          <w:szCs w:val="22"/>
          <w:lang w:val="en-US" w:bidi="ar-SA"/>
        </w:rPr>
        <w:t xml:space="preserve"> </w:t>
      </w:r>
      <w:proofErr w:type="spellStart"/>
      <w:r w:rsidRPr="0062253E">
        <w:rPr>
          <w:rFonts w:eastAsia="Times New Roman" w:cs="Times New Roman"/>
          <w:color w:val="231F20"/>
          <w:szCs w:val="22"/>
          <w:lang w:val="en-US" w:bidi="ar-SA"/>
        </w:rPr>
        <w:t>faeces</w:t>
      </w:r>
      <w:proofErr w:type="spellEnd"/>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at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end</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experiment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0.5</w:t>
      </w:r>
      <w:r w:rsidRPr="0062253E">
        <w:rPr>
          <w:rFonts w:eastAsia="Times New Roman" w:cs="Times New Roman"/>
          <w:color w:val="231F20"/>
          <w:spacing w:val="-9"/>
          <w:szCs w:val="22"/>
          <w:lang w:val="en-US" w:bidi="ar-SA"/>
        </w:rPr>
        <w:t xml:space="preserve"> </w:t>
      </w:r>
      <w:r w:rsidRPr="0062253E">
        <w:rPr>
          <w:rFonts w:eastAsia="Times New Roman" w:cs="Times New Roman"/>
          <w:color w:val="231F20"/>
          <w:szCs w:val="22"/>
          <w:lang w:val="en-US" w:bidi="ar-SA"/>
        </w:rPr>
        <w:t>g Therefore, over a 5-day period: GSP = 2.9 − 0.5 = 2.4 g Therefore,</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GSP</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2.4/5</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0.48</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g</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zCs w:val="22"/>
          <w:lang w:val="en-US" w:bidi="ar-SA"/>
        </w:rPr>
        <w:t>per</w:t>
      </w:r>
      <w:r w:rsidRPr="0062253E">
        <w:rPr>
          <w:rFonts w:eastAsia="Times New Roman" w:cs="Times New Roman"/>
          <w:color w:val="231F20"/>
          <w:spacing w:val="-10"/>
          <w:szCs w:val="22"/>
          <w:lang w:val="en-US" w:bidi="ar-SA"/>
        </w:rPr>
        <w:t xml:space="preserve"> </w:t>
      </w:r>
      <w:r w:rsidRPr="0062253E">
        <w:rPr>
          <w:rFonts w:eastAsia="Times New Roman" w:cs="Times New Roman"/>
          <w:color w:val="231F20"/>
          <w:spacing w:val="-5"/>
          <w:szCs w:val="22"/>
          <w:lang w:val="en-US" w:bidi="ar-SA"/>
        </w:rPr>
        <w:t>day.</w:t>
      </w:r>
    </w:p>
    <w:p w:rsidR="0062253E" w:rsidRPr="0062253E" w:rsidRDefault="0062253E" w:rsidP="0062253E">
      <w:pPr>
        <w:widowControl w:val="0"/>
        <w:spacing w:after="0" w:line="240" w:lineRule="auto"/>
        <w:ind w:right="235"/>
        <w:rPr>
          <w:rFonts w:eastAsia="Times New Roman" w:cs="Times New Roman"/>
          <w:szCs w:val="22"/>
          <w:lang w:val="en-US" w:bidi="ar-SA"/>
        </w:rPr>
      </w:pPr>
      <w:r w:rsidRPr="0062253E">
        <w:rPr>
          <w:rFonts w:eastAsia="Times New Roman" w:cs="Times New Roman"/>
          <w:color w:val="231F20"/>
          <w:szCs w:val="22"/>
          <w:lang w:val="en-US" w:bidi="ar-SA"/>
        </w:rPr>
        <w:t>GSP represents the amount of food absorbed by the consumer.</w:t>
      </w:r>
    </w:p>
    <w:p w:rsidR="0062253E" w:rsidRPr="0062253E" w:rsidRDefault="0062253E" w:rsidP="0062253E">
      <w:pPr>
        <w:widowControl w:val="0"/>
        <w:spacing w:before="6" w:after="0" w:line="240" w:lineRule="auto"/>
        <w:rPr>
          <w:rFonts w:eastAsia="Times New Roman" w:cs="Times New Roman"/>
          <w:szCs w:val="22"/>
          <w:lang w:val="en-US" w:bidi="ar-SA"/>
        </w:rPr>
      </w:pPr>
    </w:p>
    <w:p w:rsidR="0062253E" w:rsidRPr="0062253E" w:rsidRDefault="0062253E" w:rsidP="0062253E">
      <w:pPr>
        <w:widowControl w:val="0"/>
        <w:spacing w:before="1" w:after="0" w:line="240" w:lineRule="auto"/>
        <w:ind w:right="235"/>
        <w:rPr>
          <w:rFonts w:eastAsia="Times New Roman" w:cs="Times New Roman"/>
          <w:szCs w:val="22"/>
          <w:lang w:val="en-US" w:bidi="ar-SA"/>
        </w:rPr>
      </w:pPr>
      <w:r w:rsidRPr="0062253E">
        <w:rPr>
          <w:rFonts w:eastAsia="Times New Roman" w:cs="Times New Roman"/>
          <w:color w:val="004689"/>
          <w:w w:val="105"/>
          <w:szCs w:val="22"/>
          <w:lang w:val="en-US" w:bidi="ar-SA"/>
        </w:rPr>
        <w:t>Calculating respiration</w:t>
      </w:r>
    </w:p>
    <w:p w:rsidR="0062253E" w:rsidRPr="0062253E" w:rsidRDefault="0062253E" w:rsidP="0062253E">
      <w:pPr>
        <w:widowControl w:val="0"/>
        <w:spacing w:before="51" w:after="0" w:line="240" w:lineRule="exact"/>
        <w:ind w:right="235"/>
        <w:rPr>
          <w:rFonts w:eastAsia="Times New Roman" w:cs="Times New Roman"/>
          <w:szCs w:val="22"/>
          <w:lang w:val="en-US" w:bidi="ar-SA"/>
        </w:rPr>
      </w:pPr>
      <w:r w:rsidRPr="0062253E">
        <w:rPr>
          <w:rFonts w:eastAsia="Times New Roman" w:cs="Times New Roman"/>
          <w:color w:val="231F20"/>
          <w:szCs w:val="22"/>
          <w:lang w:val="en-US" w:bidi="ar-SA"/>
        </w:rPr>
        <w:t>Respiration</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pacing w:val="2"/>
          <w:szCs w:val="22"/>
          <w:lang w:val="en-US" w:bidi="ar-SA"/>
        </w:rPr>
        <w:t>(R,</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loss</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of</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glucose</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as</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respiration</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breaks</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it</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down)</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can</w:t>
      </w:r>
      <w:r w:rsidRPr="0062253E">
        <w:rPr>
          <w:rFonts w:eastAsia="Times New Roman" w:cs="Times New Roman"/>
          <w:color w:val="231F20"/>
          <w:spacing w:val="-13"/>
          <w:szCs w:val="22"/>
          <w:lang w:val="en-US" w:bidi="ar-SA"/>
        </w:rPr>
        <w:t xml:space="preserve"> </w:t>
      </w:r>
      <w:r w:rsidRPr="0062253E">
        <w:rPr>
          <w:rFonts w:eastAsia="Times New Roman" w:cs="Times New Roman"/>
          <w:color w:val="231F20"/>
          <w:szCs w:val="22"/>
          <w:lang w:val="en-US" w:bidi="ar-SA"/>
        </w:rPr>
        <w:t>be calculated</w:t>
      </w:r>
      <w:r w:rsidRPr="0062253E">
        <w:rPr>
          <w:rFonts w:eastAsia="Times New Roman" w:cs="Times New Roman"/>
          <w:color w:val="231F20"/>
          <w:spacing w:val="-23"/>
          <w:szCs w:val="22"/>
          <w:lang w:val="en-US" w:bidi="ar-SA"/>
        </w:rPr>
        <w:t xml:space="preserve"> </w:t>
      </w:r>
      <w:r w:rsidRPr="0062253E">
        <w:rPr>
          <w:rFonts w:eastAsia="Times New Roman" w:cs="Times New Roman"/>
          <w:color w:val="231F20"/>
          <w:szCs w:val="22"/>
          <w:lang w:val="en-US" w:bidi="ar-SA"/>
        </w:rPr>
        <w:t>from</w:t>
      </w:r>
      <w:r w:rsidRPr="0062253E">
        <w:rPr>
          <w:rFonts w:eastAsia="Times New Roman" w:cs="Times New Roman"/>
          <w:color w:val="231F20"/>
          <w:spacing w:val="-23"/>
          <w:szCs w:val="22"/>
          <w:lang w:val="en-US" w:bidi="ar-SA"/>
        </w:rPr>
        <w:t xml:space="preserve"> </w:t>
      </w:r>
      <w:r w:rsidRPr="0062253E">
        <w:rPr>
          <w:rFonts w:eastAsia="Times New Roman" w:cs="Times New Roman"/>
          <w:color w:val="231F20"/>
          <w:szCs w:val="22"/>
          <w:lang w:val="en-US" w:bidi="ar-SA"/>
        </w:rPr>
        <w:t>the</w:t>
      </w:r>
      <w:r w:rsidRPr="0062253E">
        <w:rPr>
          <w:rFonts w:eastAsia="Times New Roman" w:cs="Times New Roman"/>
          <w:color w:val="231F20"/>
          <w:spacing w:val="-23"/>
          <w:szCs w:val="22"/>
          <w:lang w:val="en-US" w:bidi="ar-SA"/>
        </w:rPr>
        <w:t xml:space="preserve"> </w:t>
      </w:r>
      <w:r w:rsidRPr="0062253E">
        <w:rPr>
          <w:rFonts w:eastAsia="Times New Roman" w:cs="Times New Roman"/>
          <w:color w:val="231F20"/>
          <w:szCs w:val="22"/>
          <w:lang w:val="en-US" w:bidi="ar-SA"/>
        </w:rPr>
        <w:t>equation:</w:t>
      </w:r>
    </w:p>
    <w:p w:rsidR="0062253E" w:rsidRPr="0062253E" w:rsidRDefault="0062253E" w:rsidP="0062253E">
      <w:pPr>
        <w:widowControl w:val="0"/>
        <w:spacing w:before="86" w:after="0" w:line="240" w:lineRule="auto"/>
        <w:ind w:left="2387" w:right="2104"/>
        <w:jc w:val="center"/>
        <w:rPr>
          <w:rFonts w:eastAsia="Times New Roman" w:cs="Times New Roman"/>
          <w:szCs w:val="22"/>
          <w:lang w:val="en-US" w:bidi="ar-SA"/>
        </w:rPr>
      </w:pPr>
      <w:r w:rsidRPr="0062253E">
        <w:rPr>
          <w:rFonts w:eastAsia="Times New Roman" w:cs="Times New Roman"/>
          <w:color w:val="231F20"/>
          <w:szCs w:val="22"/>
          <w:lang w:val="en-US" w:bidi="ar-SA"/>
        </w:rPr>
        <w:t>NSP = GSP − R</w:t>
      </w:r>
    </w:p>
    <w:p w:rsidR="0062253E" w:rsidRPr="0062253E" w:rsidRDefault="0062253E" w:rsidP="0062253E">
      <w:pPr>
        <w:widowControl w:val="0"/>
        <w:spacing w:before="81" w:after="0" w:line="240" w:lineRule="auto"/>
        <w:ind w:right="235"/>
        <w:rPr>
          <w:rFonts w:eastAsia="Times New Roman" w:cs="Times New Roman"/>
          <w:szCs w:val="22"/>
          <w:lang w:val="en-US" w:bidi="ar-SA"/>
        </w:rPr>
      </w:pPr>
      <w:r w:rsidRPr="0062253E">
        <w:rPr>
          <w:rFonts w:eastAsia="Times New Roman" w:cs="Times New Roman"/>
          <w:color w:val="231F20"/>
          <w:szCs w:val="22"/>
          <w:lang w:val="en-US" w:bidi="ar-SA"/>
        </w:rPr>
        <w:t>The equation can be rearranged:</w:t>
      </w:r>
    </w:p>
    <w:p w:rsidR="0062253E" w:rsidRPr="0062253E" w:rsidRDefault="0062253E" w:rsidP="0062253E">
      <w:pPr>
        <w:widowControl w:val="0"/>
        <w:spacing w:before="81" w:after="0" w:line="240" w:lineRule="auto"/>
        <w:ind w:left="2387" w:right="2104"/>
        <w:jc w:val="center"/>
        <w:rPr>
          <w:rFonts w:eastAsia="Times New Roman" w:cs="Times New Roman"/>
          <w:szCs w:val="22"/>
          <w:lang w:val="en-US" w:bidi="ar-SA"/>
        </w:rPr>
      </w:pPr>
      <w:r w:rsidRPr="0062253E">
        <w:rPr>
          <w:rFonts w:eastAsia="Times New Roman" w:cs="Times New Roman"/>
          <w:color w:val="231F20"/>
          <w:szCs w:val="22"/>
          <w:lang w:val="en-US" w:bidi="ar-SA"/>
        </w:rPr>
        <w:t>R = GSP − NSP</w:t>
      </w:r>
    </w:p>
    <w:p w:rsidR="0062253E" w:rsidRPr="0062253E" w:rsidRDefault="0062253E" w:rsidP="0062253E">
      <w:pPr>
        <w:widowControl w:val="0"/>
        <w:spacing w:before="81" w:after="0" w:line="240" w:lineRule="auto"/>
        <w:ind w:right="235"/>
        <w:rPr>
          <w:rFonts w:eastAsia="Times New Roman" w:cs="Times New Roman"/>
          <w:szCs w:val="22"/>
          <w:lang w:val="en-US" w:bidi="ar-SA"/>
        </w:rPr>
      </w:pPr>
      <w:r w:rsidRPr="0062253E">
        <w:rPr>
          <w:rFonts w:eastAsia="Times New Roman" w:cs="Times New Roman"/>
          <w:color w:val="231F20"/>
          <w:szCs w:val="22"/>
          <w:lang w:val="en-US" w:bidi="ar-SA"/>
        </w:rPr>
        <w:t>Therefore, R = 0.48 − 0.06 = 0.42 g per day.</w:t>
      </w:r>
    </w:p>
    <w:p w:rsidR="009D7695" w:rsidRDefault="009D7695">
      <w:pPr>
        <w:rPr>
          <w:szCs w:val="22"/>
        </w:rPr>
      </w:pPr>
    </w:p>
    <w:p w:rsidR="004C2FA8" w:rsidRDefault="004C2FA8">
      <w:pPr>
        <w:rPr>
          <w:szCs w:val="22"/>
        </w:rPr>
      </w:pPr>
    </w:p>
    <w:p w:rsidR="004C2FA8" w:rsidRDefault="004C2FA8">
      <w:pPr>
        <w:rPr>
          <w:szCs w:val="22"/>
        </w:rPr>
      </w:pPr>
    </w:p>
    <w:p w:rsidR="004C2FA8" w:rsidRDefault="004C2FA8" w:rsidP="004C2FA8">
      <w:pPr>
        <w:widowControl w:val="0"/>
        <w:spacing w:before="156" w:after="0" w:line="240" w:lineRule="auto"/>
        <w:rPr>
          <w:szCs w:val="22"/>
        </w:rPr>
      </w:pPr>
    </w:p>
    <w:p w:rsidR="004C2FA8" w:rsidRDefault="004C2FA8" w:rsidP="004C2FA8">
      <w:pPr>
        <w:pStyle w:val="ListParagraph"/>
        <w:widowControl w:val="0"/>
        <w:numPr>
          <w:ilvl w:val="0"/>
          <w:numId w:val="2"/>
        </w:numPr>
        <w:spacing w:before="156" w:after="0" w:line="240" w:lineRule="auto"/>
        <w:rPr>
          <w:rFonts w:eastAsia="Calibri" w:cs="Calibri"/>
          <w:szCs w:val="22"/>
          <w:lang w:val="en-US" w:bidi="ar-SA"/>
        </w:rPr>
      </w:pPr>
      <w:r w:rsidRPr="004C2FA8">
        <w:rPr>
          <w:rFonts w:eastAsia="Calibri" w:cs="Calibri"/>
          <w:color w:val="414042"/>
          <w:w w:val="90"/>
          <w:szCs w:val="22"/>
          <w:lang w:val="en-US" w:bidi="ar-SA"/>
        </w:rPr>
        <w:lastRenderedPageBreak/>
        <w:t xml:space="preserve">Define the terms </w:t>
      </w:r>
      <w:r w:rsidRPr="004C2FA8">
        <w:rPr>
          <w:rFonts w:eastAsia="Calibri" w:cs="Calibri"/>
          <w:i/>
          <w:color w:val="414042"/>
          <w:w w:val="90"/>
          <w:szCs w:val="22"/>
          <w:lang w:val="en-US" w:bidi="ar-SA"/>
        </w:rPr>
        <w:t>gross productivity</w:t>
      </w:r>
      <w:r w:rsidRPr="004C2FA8">
        <w:rPr>
          <w:rFonts w:eastAsia="Calibri" w:cs="Calibri"/>
          <w:color w:val="414042"/>
          <w:w w:val="90"/>
          <w:szCs w:val="22"/>
          <w:lang w:val="en-US" w:bidi="ar-SA"/>
        </w:rPr>
        <w:t xml:space="preserve">, </w:t>
      </w:r>
      <w:r w:rsidRPr="004C2FA8">
        <w:rPr>
          <w:rFonts w:eastAsia="Calibri" w:cs="Calibri"/>
          <w:i/>
          <w:color w:val="414042"/>
          <w:w w:val="90"/>
          <w:szCs w:val="22"/>
          <w:lang w:val="en-US" w:bidi="ar-SA"/>
        </w:rPr>
        <w:t>net productivity</w:t>
      </w:r>
      <w:r w:rsidRPr="004C2FA8">
        <w:rPr>
          <w:rFonts w:eastAsia="Calibri" w:cs="Calibri"/>
          <w:color w:val="414042"/>
          <w:w w:val="90"/>
          <w:szCs w:val="22"/>
          <w:lang w:val="en-US" w:bidi="ar-SA"/>
        </w:rPr>
        <w:t xml:space="preserve">, </w:t>
      </w:r>
      <w:r w:rsidRPr="004C2FA8">
        <w:rPr>
          <w:rFonts w:eastAsia="Calibri" w:cs="Calibri"/>
          <w:i/>
          <w:color w:val="414042"/>
          <w:w w:val="90"/>
          <w:szCs w:val="22"/>
          <w:lang w:val="en-US" w:bidi="ar-SA"/>
        </w:rPr>
        <w:t>primary productivity</w:t>
      </w:r>
      <w:r w:rsidRPr="004C2FA8">
        <w:rPr>
          <w:rFonts w:eastAsia="Calibri" w:cs="Calibri"/>
          <w:color w:val="414042"/>
          <w:w w:val="90"/>
          <w:szCs w:val="22"/>
          <w:lang w:val="en-US" w:bidi="ar-SA"/>
        </w:rPr>
        <w:t xml:space="preserve">, and </w:t>
      </w:r>
      <w:r w:rsidRPr="004C2FA8">
        <w:rPr>
          <w:rFonts w:eastAsia="Calibri" w:cs="Calibri"/>
          <w:i/>
          <w:color w:val="414042"/>
          <w:w w:val="90"/>
          <w:szCs w:val="22"/>
          <w:lang w:val="en-US" w:bidi="ar-SA"/>
        </w:rPr>
        <w:t>secondary</w:t>
      </w:r>
      <w:r w:rsidRPr="004C2FA8">
        <w:rPr>
          <w:rFonts w:eastAsia="Calibri" w:cs="Calibri"/>
          <w:i/>
          <w:color w:val="414042"/>
          <w:spacing w:val="17"/>
          <w:w w:val="90"/>
          <w:szCs w:val="22"/>
          <w:lang w:val="en-US" w:bidi="ar-SA"/>
        </w:rPr>
        <w:t xml:space="preserve"> </w:t>
      </w:r>
      <w:r w:rsidRPr="004C2FA8">
        <w:rPr>
          <w:rFonts w:eastAsia="Calibri" w:cs="Calibri"/>
          <w:i/>
          <w:color w:val="414042"/>
          <w:w w:val="90"/>
          <w:szCs w:val="22"/>
          <w:lang w:val="en-US" w:bidi="ar-SA"/>
        </w:rPr>
        <w:t>productivity</w:t>
      </w:r>
      <w:r w:rsidRPr="004C2FA8">
        <w:rPr>
          <w:rFonts w:eastAsia="Calibri" w:cs="Calibri"/>
          <w:color w:val="414042"/>
          <w:w w:val="90"/>
          <w:szCs w:val="22"/>
          <w:lang w:val="en-US" w:bidi="ar-SA"/>
        </w:rPr>
        <w:t>.</w:t>
      </w:r>
    </w:p>
    <w:p w:rsidR="002B5AD5" w:rsidRDefault="002B5AD5" w:rsidP="002B5AD5">
      <w:pPr>
        <w:pStyle w:val="ListParagraph"/>
        <w:widowControl w:val="0"/>
        <w:spacing w:before="156" w:after="0" w:line="240" w:lineRule="auto"/>
        <w:rPr>
          <w:rFonts w:eastAsia="Calibri" w:cs="Calibri"/>
          <w:szCs w:val="22"/>
          <w:lang w:val="en-US" w:bidi="ar-SA"/>
        </w:rPr>
      </w:pPr>
    </w:p>
    <w:p w:rsidR="002B5AD5" w:rsidRDefault="002B5AD5" w:rsidP="002B5AD5">
      <w:pPr>
        <w:pStyle w:val="ListParagraph"/>
        <w:widowControl w:val="0"/>
        <w:spacing w:before="156" w:after="0" w:line="240" w:lineRule="auto"/>
        <w:rPr>
          <w:rFonts w:eastAsia="Calibri" w:cs="Calibri"/>
          <w:szCs w:val="22"/>
          <w:lang w:val="en-US" w:bidi="ar-SA"/>
        </w:rPr>
      </w:pPr>
    </w:p>
    <w:p w:rsidR="002B5AD5" w:rsidRPr="004C2FA8" w:rsidRDefault="002B5AD5" w:rsidP="002B5AD5">
      <w:pPr>
        <w:pStyle w:val="ListParagraph"/>
        <w:widowControl w:val="0"/>
        <w:spacing w:before="156" w:after="0" w:line="240" w:lineRule="auto"/>
        <w:rPr>
          <w:rFonts w:eastAsia="Calibri" w:cs="Calibri"/>
          <w:szCs w:val="22"/>
          <w:lang w:val="en-US" w:bidi="ar-SA"/>
        </w:rPr>
      </w:pPr>
    </w:p>
    <w:p w:rsidR="002B5AD5" w:rsidRPr="002B5AD5" w:rsidRDefault="004C2FA8" w:rsidP="002B5AD5">
      <w:pPr>
        <w:pStyle w:val="ListParagraph"/>
        <w:widowControl w:val="0"/>
        <w:numPr>
          <w:ilvl w:val="0"/>
          <w:numId w:val="2"/>
        </w:numPr>
        <w:spacing w:before="156" w:after="0" w:line="240" w:lineRule="auto"/>
        <w:rPr>
          <w:rFonts w:eastAsia="Calibri" w:cs="Calibri"/>
          <w:szCs w:val="22"/>
          <w:lang w:val="en-US" w:bidi="ar-SA"/>
        </w:rPr>
      </w:pPr>
      <w:r w:rsidRPr="004C2FA8">
        <w:rPr>
          <w:rFonts w:eastAsia="Calibri" w:cs="Calibri"/>
          <w:color w:val="414042"/>
          <w:szCs w:val="22"/>
          <w:lang w:val="en-US" w:bidi="ar-SA"/>
        </w:rPr>
        <w:t>How</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is</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NPP</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calculated</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from</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GPP?</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 xml:space="preserve"> Which</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figure</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represents</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the</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biomass</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available</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to</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the</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next</w:t>
      </w:r>
      <w:r w:rsidRPr="004C2FA8">
        <w:rPr>
          <w:rFonts w:eastAsia="Calibri" w:cs="Calibri"/>
          <w:color w:val="414042"/>
          <w:spacing w:val="-10"/>
          <w:szCs w:val="22"/>
          <w:lang w:val="en-US" w:bidi="ar-SA"/>
        </w:rPr>
        <w:t xml:space="preserve"> </w:t>
      </w:r>
      <w:r w:rsidRPr="004C2FA8">
        <w:rPr>
          <w:rFonts w:eastAsia="Calibri" w:cs="Calibri"/>
          <w:color w:val="414042"/>
          <w:szCs w:val="22"/>
          <w:lang w:val="en-US" w:bidi="ar-SA"/>
        </w:rPr>
        <w:t>trophic level?</w:t>
      </w:r>
    </w:p>
    <w:p w:rsidR="002B5AD5" w:rsidRPr="002B5AD5" w:rsidRDefault="002B5AD5" w:rsidP="002B5AD5">
      <w:pPr>
        <w:pStyle w:val="ListParagraph"/>
        <w:rPr>
          <w:rFonts w:eastAsia="Calibri" w:cs="Calibri"/>
          <w:szCs w:val="22"/>
          <w:lang w:val="en-US" w:bidi="ar-SA"/>
        </w:rPr>
      </w:pPr>
    </w:p>
    <w:p w:rsidR="002B5AD5" w:rsidRDefault="002B5AD5" w:rsidP="002B5AD5">
      <w:pPr>
        <w:pStyle w:val="ListParagraph"/>
        <w:widowControl w:val="0"/>
        <w:spacing w:before="156" w:after="0" w:line="240" w:lineRule="auto"/>
        <w:rPr>
          <w:rFonts w:eastAsia="Calibri" w:cs="Calibri"/>
          <w:szCs w:val="22"/>
          <w:lang w:val="en-US" w:bidi="ar-SA"/>
        </w:rPr>
      </w:pPr>
    </w:p>
    <w:p w:rsidR="002B5AD5" w:rsidRPr="002B5AD5" w:rsidRDefault="002B5AD5" w:rsidP="002B5AD5">
      <w:pPr>
        <w:pStyle w:val="ListParagraph"/>
        <w:widowControl w:val="0"/>
        <w:spacing w:before="156" w:after="0" w:line="240" w:lineRule="auto"/>
        <w:rPr>
          <w:rFonts w:eastAsia="Calibri" w:cs="Calibri"/>
          <w:szCs w:val="22"/>
          <w:lang w:val="en-US" w:bidi="ar-SA"/>
        </w:rPr>
      </w:pPr>
    </w:p>
    <w:p w:rsidR="004C2FA8" w:rsidRDefault="004C2FA8" w:rsidP="004C2FA8">
      <w:pPr>
        <w:pStyle w:val="ListParagraph"/>
        <w:widowControl w:val="0"/>
        <w:numPr>
          <w:ilvl w:val="0"/>
          <w:numId w:val="2"/>
        </w:numPr>
        <w:spacing w:before="156" w:after="0" w:line="240" w:lineRule="auto"/>
        <w:rPr>
          <w:rFonts w:eastAsia="Calibri" w:cs="Calibri"/>
          <w:szCs w:val="22"/>
          <w:lang w:val="en-US" w:bidi="ar-SA"/>
        </w:rPr>
      </w:pPr>
      <w:r w:rsidRPr="004C2FA8">
        <w:rPr>
          <w:rFonts w:eastAsia="Calibri" w:cs="Calibri"/>
          <w:color w:val="414042"/>
          <w:w w:val="95"/>
          <w:szCs w:val="22"/>
          <w:lang w:val="en-US" w:bidi="ar-SA"/>
        </w:rPr>
        <w:t>Define</w:t>
      </w:r>
      <w:r w:rsidRPr="004C2FA8">
        <w:rPr>
          <w:rFonts w:eastAsia="Calibri" w:cs="Calibri"/>
          <w:color w:val="414042"/>
          <w:spacing w:val="-17"/>
          <w:w w:val="95"/>
          <w:szCs w:val="22"/>
          <w:lang w:val="en-US" w:bidi="ar-SA"/>
        </w:rPr>
        <w:t xml:space="preserve"> </w:t>
      </w:r>
      <w:r w:rsidRPr="004C2FA8">
        <w:rPr>
          <w:rFonts w:eastAsia="Calibri" w:cs="Calibri"/>
          <w:color w:val="414042"/>
          <w:w w:val="95"/>
          <w:szCs w:val="22"/>
          <w:lang w:val="en-US" w:bidi="ar-SA"/>
        </w:rPr>
        <w:t>the</w:t>
      </w:r>
      <w:r w:rsidRPr="004C2FA8">
        <w:rPr>
          <w:rFonts w:eastAsia="Calibri" w:cs="Calibri"/>
          <w:color w:val="414042"/>
          <w:spacing w:val="-17"/>
          <w:w w:val="95"/>
          <w:szCs w:val="22"/>
          <w:lang w:val="en-US" w:bidi="ar-SA"/>
        </w:rPr>
        <w:t xml:space="preserve"> </w:t>
      </w:r>
      <w:r w:rsidRPr="004C2FA8">
        <w:rPr>
          <w:rFonts w:eastAsia="Calibri" w:cs="Calibri"/>
          <w:color w:val="414042"/>
          <w:w w:val="95"/>
          <w:szCs w:val="22"/>
          <w:lang w:val="en-US" w:bidi="ar-SA"/>
        </w:rPr>
        <w:t>terms</w:t>
      </w:r>
      <w:r w:rsidRPr="004C2FA8">
        <w:rPr>
          <w:rFonts w:eastAsia="Calibri" w:cs="Calibri"/>
          <w:color w:val="414042"/>
          <w:spacing w:val="-17"/>
          <w:w w:val="95"/>
          <w:szCs w:val="22"/>
          <w:lang w:val="en-US" w:bidi="ar-SA"/>
        </w:rPr>
        <w:t xml:space="preserve"> </w:t>
      </w:r>
      <w:r w:rsidRPr="004C2FA8">
        <w:rPr>
          <w:rFonts w:eastAsia="Calibri" w:cs="Calibri"/>
          <w:i/>
          <w:color w:val="414042"/>
          <w:w w:val="95"/>
          <w:szCs w:val="22"/>
          <w:lang w:val="en-US" w:bidi="ar-SA"/>
        </w:rPr>
        <w:t>gross</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secondary</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productivity</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(GSP)</w:t>
      </w:r>
      <w:r w:rsidRPr="004C2FA8">
        <w:rPr>
          <w:rFonts w:eastAsia="Calibri" w:cs="Calibri"/>
          <w:i/>
          <w:color w:val="414042"/>
          <w:spacing w:val="-14"/>
          <w:w w:val="95"/>
          <w:szCs w:val="22"/>
          <w:lang w:val="en-US" w:bidi="ar-SA"/>
        </w:rPr>
        <w:t xml:space="preserve"> </w:t>
      </w:r>
      <w:r w:rsidRPr="004C2FA8">
        <w:rPr>
          <w:rFonts w:eastAsia="Calibri" w:cs="Calibri"/>
          <w:color w:val="414042"/>
          <w:w w:val="95"/>
          <w:szCs w:val="22"/>
          <w:lang w:val="en-US" w:bidi="ar-SA"/>
        </w:rPr>
        <w:t>and</w:t>
      </w:r>
      <w:r w:rsidRPr="004C2FA8">
        <w:rPr>
          <w:rFonts w:eastAsia="Calibri" w:cs="Calibri"/>
          <w:color w:val="414042"/>
          <w:spacing w:val="-17"/>
          <w:w w:val="95"/>
          <w:szCs w:val="22"/>
          <w:lang w:val="en-US" w:bidi="ar-SA"/>
        </w:rPr>
        <w:t xml:space="preserve"> </w:t>
      </w:r>
      <w:r w:rsidRPr="004C2FA8">
        <w:rPr>
          <w:rFonts w:eastAsia="Calibri" w:cs="Calibri"/>
          <w:i/>
          <w:color w:val="414042"/>
          <w:w w:val="95"/>
          <w:szCs w:val="22"/>
          <w:lang w:val="en-US" w:bidi="ar-SA"/>
        </w:rPr>
        <w:t>net</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secondary</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productivity</w:t>
      </w:r>
      <w:r w:rsidRPr="004C2FA8">
        <w:rPr>
          <w:rFonts w:eastAsia="Calibri" w:cs="Calibri"/>
          <w:i/>
          <w:color w:val="414042"/>
          <w:spacing w:val="-14"/>
          <w:w w:val="95"/>
          <w:szCs w:val="22"/>
          <w:lang w:val="en-US" w:bidi="ar-SA"/>
        </w:rPr>
        <w:t xml:space="preserve"> </w:t>
      </w:r>
      <w:r w:rsidRPr="004C2FA8">
        <w:rPr>
          <w:rFonts w:eastAsia="Calibri" w:cs="Calibri"/>
          <w:i/>
          <w:color w:val="414042"/>
          <w:w w:val="95"/>
          <w:szCs w:val="22"/>
          <w:lang w:val="en-US" w:bidi="ar-SA"/>
        </w:rPr>
        <w:t>(NSP)</w:t>
      </w:r>
      <w:r w:rsidRPr="004C2FA8">
        <w:rPr>
          <w:rFonts w:eastAsia="Calibri" w:cs="Calibri"/>
          <w:color w:val="414042"/>
          <w:w w:val="95"/>
          <w:szCs w:val="22"/>
          <w:lang w:val="en-US" w:bidi="ar-SA"/>
        </w:rPr>
        <w:t>.</w:t>
      </w:r>
      <w:r w:rsidRPr="004C2FA8">
        <w:rPr>
          <w:rFonts w:eastAsia="Calibri" w:cs="Calibri"/>
          <w:color w:val="414042"/>
          <w:spacing w:val="-17"/>
          <w:w w:val="95"/>
          <w:szCs w:val="22"/>
          <w:lang w:val="en-US" w:bidi="ar-SA"/>
        </w:rPr>
        <w:t xml:space="preserve"> </w:t>
      </w:r>
      <w:r w:rsidRPr="004C2FA8">
        <w:rPr>
          <w:rFonts w:eastAsia="Calibri" w:cs="Calibri"/>
          <w:color w:val="414042"/>
          <w:w w:val="95"/>
          <w:szCs w:val="22"/>
          <w:lang w:val="en-US" w:bidi="ar-SA"/>
        </w:rPr>
        <w:t>Write</w:t>
      </w:r>
      <w:r w:rsidRPr="004C2FA8">
        <w:rPr>
          <w:rFonts w:eastAsia="Calibri" w:cs="Calibri"/>
          <w:color w:val="414042"/>
          <w:spacing w:val="-17"/>
          <w:w w:val="95"/>
          <w:szCs w:val="22"/>
          <w:lang w:val="en-US" w:bidi="ar-SA"/>
        </w:rPr>
        <w:t xml:space="preserve"> </w:t>
      </w:r>
      <w:r w:rsidRPr="004C2FA8">
        <w:rPr>
          <w:rFonts w:eastAsia="Calibri" w:cs="Calibri"/>
          <w:color w:val="414042"/>
          <w:w w:val="95"/>
          <w:szCs w:val="22"/>
          <w:lang w:val="en-US" w:bidi="ar-SA"/>
        </w:rPr>
        <w:t xml:space="preserve">the </w:t>
      </w:r>
      <w:r w:rsidRPr="004C2FA8">
        <w:rPr>
          <w:rFonts w:eastAsia="Calibri" w:cs="Calibri"/>
          <w:color w:val="414042"/>
          <w:szCs w:val="22"/>
          <w:lang w:val="en-US" w:bidi="ar-SA"/>
        </w:rPr>
        <w:t>formula</w:t>
      </w:r>
      <w:r w:rsidRPr="004C2FA8">
        <w:rPr>
          <w:rFonts w:eastAsia="Calibri" w:cs="Calibri"/>
          <w:color w:val="414042"/>
          <w:spacing w:val="-18"/>
          <w:szCs w:val="22"/>
          <w:lang w:val="en-US" w:bidi="ar-SA"/>
        </w:rPr>
        <w:t xml:space="preserve"> </w:t>
      </w:r>
      <w:r w:rsidRPr="004C2FA8">
        <w:rPr>
          <w:rFonts w:eastAsia="Calibri" w:cs="Calibri"/>
          <w:color w:val="414042"/>
          <w:szCs w:val="22"/>
          <w:lang w:val="en-US" w:bidi="ar-SA"/>
        </w:rPr>
        <w:t>for</w:t>
      </w:r>
      <w:r w:rsidRPr="004C2FA8">
        <w:rPr>
          <w:rFonts w:eastAsia="Calibri" w:cs="Calibri"/>
          <w:color w:val="414042"/>
          <w:spacing w:val="-18"/>
          <w:szCs w:val="22"/>
          <w:lang w:val="en-US" w:bidi="ar-SA"/>
        </w:rPr>
        <w:t xml:space="preserve"> </w:t>
      </w:r>
      <w:r w:rsidRPr="004C2FA8">
        <w:rPr>
          <w:rFonts w:eastAsia="Calibri" w:cs="Calibri"/>
          <w:color w:val="414042"/>
          <w:szCs w:val="22"/>
          <w:lang w:val="en-US" w:bidi="ar-SA"/>
        </w:rPr>
        <w:t>each.</w:t>
      </w:r>
    </w:p>
    <w:p w:rsidR="002B5AD5" w:rsidRDefault="002B5AD5" w:rsidP="002B5AD5">
      <w:pPr>
        <w:pStyle w:val="ListParagraph"/>
        <w:widowControl w:val="0"/>
        <w:spacing w:before="156" w:after="0" w:line="240" w:lineRule="auto"/>
        <w:rPr>
          <w:rFonts w:eastAsia="Calibri" w:cs="Calibri"/>
          <w:szCs w:val="22"/>
          <w:lang w:val="en-US" w:bidi="ar-SA"/>
        </w:rPr>
      </w:pPr>
    </w:p>
    <w:p w:rsidR="002B5AD5" w:rsidRDefault="002B5AD5" w:rsidP="002B5AD5">
      <w:pPr>
        <w:pStyle w:val="ListParagraph"/>
        <w:widowControl w:val="0"/>
        <w:spacing w:before="156" w:after="0" w:line="240" w:lineRule="auto"/>
        <w:rPr>
          <w:rFonts w:eastAsia="Calibri" w:cs="Calibri"/>
          <w:szCs w:val="22"/>
          <w:lang w:val="en-US" w:bidi="ar-SA"/>
        </w:rPr>
      </w:pPr>
    </w:p>
    <w:p w:rsidR="002B5AD5" w:rsidRPr="004C2FA8" w:rsidRDefault="002B5AD5" w:rsidP="002B5AD5">
      <w:pPr>
        <w:pStyle w:val="ListParagraph"/>
        <w:widowControl w:val="0"/>
        <w:spacing w:before="156" w:after="0" w:line="240" w:lineRule="auto"/>
        <w:rPr>
          <w:rFonts w:eastAsia="Calibri" w:cs="Calibri"/>
          <w:szCs w:val="22"/>
          <w:lang w:val="en-US" w:bidi="ar-SA"/>
        </w:rPr>
      </w:pPr>
    </w:p>
    <w:p w:rsidR="004C2FA8" w:rsidRPr="004C2FA8" w:rsidRDefault="004C2FA8" w:rsidP="004C2FA8">
      <w:pPr>
        <w:pStyle w:val="ListParagraph"/>
        <w:widowControl w:val="0"/>
        <w:numPr>
          <w:ilvl w:val="0"/>
          <w:numId w:val="2"/>
        </w:numPr>
        <w:spacing w:before="156" w:after="0" w:line="240" w:lineRule="auto"/>
        <w:rPr>
          <w:rFonts w:eastAsia="Calibri" w:cs="Calibri"/>
          <w:szCs w:val="22"/>
          <w:lang w:val="en-US" w:bidi="ar-SA"/>
        </w:rPr>
      </w:pPr>
      <w:r w:rsidRPr="004C2FA8">
        <w:rPr>
          <w:rFonts w:eastAsia="Calibri" w:cs="Calibri"/>
          <w:color w:val="414042"/>
          <w:spacing w:val="-6"/>
          <w:szCs w:val="22"/>
          <w:lang w:val="en-US" w:bidi="ar-SA"/>
        </w:rPr>
        <w:t xml:space="preserve">NPP, </w:t>
      </w:r>
      <w:r w:rsidRPr="004C2FA8">
        <w:rPr>
          <w:rFonts w:eastAsia="Calibri" w:cs="Calibri"/>
          <w:color w:val="414042"/>
          <w:szCs w:val="22"/>
          <w:lang w:val="en-US" w:bidi="ar-SA"/>
        </w:rPr>
        <w:t>mean biomass, and NPP per kg biomass vary in different biomes, depending on levels of insolation,</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rainfall,</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and</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temperature.</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 xml:space="preserve"> Mean</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NPP</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for</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tropical</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rainforest</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is</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greater</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than</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tundra</w:t>
      </w:r>
      <w:r w:rsidRPr="004C2FA8">
        <w:rPr>
          <w:rFonts w:eastAsia="Calibri" w:cs="Calibri"/>
          <w:color w:val="414042"/>
          <w:spacing w:val="-17"/>
          <w:szCs w:val="22"/>
          <w:lang w:val="en-US" w:bidi="ar-SA"/>
        </w:rPr>
        <w:t xml:space="preserve"> </w:t>
      </w:r>
      <w:r w:rsidRPr="004C2FA8">
        <w:rPr>
          <w:rFonts w:eastAsia="Calibri" w:cs="Calibri"/>
          <w:color w:val="414042"/>
          <w:szCs w:val="22"/>
          <w:lang w:val="en-US" w:bidi="ar-SA"/>
        </w:rPr>
        <w:t xml:space="preserve">because rainforest is hot and wet, so there is more opportunity to develop large biomass than in tundra. </w:t>
      </w:r>
      <w:r w:rsidRPr="004C2FA8">
        <w:rPr>
          <w:rFonts w:eastAsia="Calibri" w:cs="Calibri"/>
          <w:color w:val="414042"/>
          <w:spacing w:val="-3"/>
          <w:szCs w:val="22"/>
          <w:lang w:val="en-US" w:bidi="ar-SA"/>
        </w:rPr>
        <w:t>However,</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NPP</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per</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kg</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biomass</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is</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far</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lower</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in</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rainforest</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than</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tundra</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because</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rainforest</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has</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a</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high</w:t>
      </w:r>
      <w:r w:rsidRPr="004C2FA8">
        <w:rPr>
          <w:rFonts w:eastAsia="Calibri" w:cs="Calibri"/>
          <w:color w:val="414042"/>
          <w:spacing w:val="-11"/>
          <w:szCs w:val="22"/>
          <w:lang w:val="en-US" w:bidi="ar-SA"/>
        </w:rPr>
        <w:t xml:space="preserve"> </w:t>
      </w:r>
      <w:r w:rsidRPr="004C2FA8">
        <w:rPr>
          <w:rFonts w:eastAsia="Calibri" w:cs="Calibri"/>
          <w:color w:val="414042"/>
          <w:szCs w:val="22"/>
          <w:lang w:val="en-US" w:bidi="ar-SA"/>
        </w:rPr>
        <w:t xml:space="preserve">rate of both photosynthesis and respiration, so NPP compared to total biomass is </w:t>
      </w:r>
      <w:r w:rsidRPr="004C2FA8">
        <w:rPr>
          <w:rFonts w:eastAsia="Calibri" w:cs="Calibri"/>
          <w:color w:val="414042"/>
          <w:spacing w:val="-3"/>
          <w:szCs w:val="22"/>
          <w:lang w:val="en-US" w:bidi="ar-SA"/>
        </w:rPr>
        <w:t xml:space="preserve">low. Tundra </w:t>
      </w:r>
      <w:r w:rsidRPr="004C2FA8">
        <w:rPr>
          <w:rFonts w:eastAsia="Calibri" w:cs="Calibri"/>
          <w:color w:val="414042"/>
          <w:szCs w:val="22"/>
          <w:lang w:val="en-US" w:bidi="ar-SA"/>
        </w:rPr>
        <w:t>is cold and</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dry</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and</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has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low</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rates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of</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photosynthesis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and</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respiration;</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plants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are</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slow</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growing</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with</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a</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gradual accumulation</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of</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biomass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but</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relatively</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large</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growth</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in</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biomass</w:t>
      </w:r>
      <w:r w:rsidRPr="004C2FA8">
        <w:rPr>
          <w:rFonts w:eastAsia="Calibri" w:cs="Calibri"/>
          <w:color w:val="414042"/>
          <w:spacing w:val="-12"/>
          <w:szCs w:val="22"/>
          <w:lang w:val="en-US" w:bidi="ar-SA"/>
        </w:rPr>
        <w:t xml:space="preserve"> </w:t>
      </w:r>
      <w:r w:rsidRPr="004C2FA8">
        <w:rPr>
          <w:rFonts w:eastAsia="Calibri" w:cs="Calibri"/>
          <w:color w:val="414042"/>
          <w:szCs w:val="22"/>
          <w:lang w:val="en-US" w:bidi="ar-SA"/>
        </w:rPr>
        <w:t>per</w:t>
      </w:r>
      <w:r w:rsidRPr="004C2FA8">
        <w:rPr>
          <w:rFonts w:eastAsia="Calibri" w:cs="Calibri"/>
          <w:color w:val="414042"/>
          <w:spacing w:val="-12"/>
          <w:szCs w:val="22"/>
          <w:lang w:val="en-US" w:bidi="ar-SA"/>
        </w:rPr>
        <w:t xml:space="preserve"> </w:t>
      </w:r>
      <w:r w:rsidRPr="004C2FA8">
        <w:rPr>
          <w:rFonts w:eastAsia="Calibri" w:cs="Calibri"/>
          <w:color w:val="414042"/>
          <w:spacing w:val="-4"/>
          <w:szCs w:val="22"/>
          <w:lang w:val="en-US" w:bidi="ar-SA"/>
        </w:rPr>
        <w:t>year.</w:t>
      </w:r>
    </w:p>
    <w:p w:rsidR="004C2FA8" w:rsidRPr="004C2FA8" w:rsidRDefault="002B5AD5" w:rsidP="004C2FA8">
      <w:pPr>
        <w:widowControl w:val="0"/>
        <w:tabs>
          <w:tab w:val="left" w:pos="0"/>
        </w:tabs>
        <w:spacing w:before="57" w:after="0" w:line="240" w:lineRule="auto"/>
        <w:ind w:right="1009"/>
        <w:rPr>
          <w:rFonts w:eastAsia="Times New Roman" w:cs="Times New Roman"/>
          <w:szCs w:val="22"/>
          <w:lang w:val="en-US" w:bidi="ar-SA"/>
        </w:rPr>
      </w:pPr>
      <w:r>
        <w:rPr>
          <w:rFonts w:eastAsia="Times New Roman" w:cs="Times New Roman"/>
          <w:color w:val="414042"/>
          <w:szCs w:val="22"/>
          <w:lang w:val="en-US" w:bidi="ar-SA"/>
        </w:rPr>
        <w:tab/>
      </w:r>
      <w:r w:rsidR="004C2FA8" w:rsidRPr="004C2FA8">
        <w:rPr>
          <w:rFonts w:eastAsia="Times New Roman" w:cs="Times New Roman"/>
          <w:color w:val="414042"/>
          <w:szCs w:val="22"/>
          <w:lang w:val="en-US" w:bidi="ar-SA"/>
        </w:rPr>
        <w:t>The table below shows values for these parameters for different biomes.</w:t>
      </w:r>
    </w:p>
    <w:p w:rsidR="004C2FA8" w:rsidRPr="004C2FA8" w:rsidRDefault="004C2FA8" w:rsidP="004C2FA8">
      <w:pPr>
        <w:widowControl w:val="0"/>
        <w:tabs>
          <w:tab w:val="left" w:pos="0"/>
        </w:tabs>
        <w:spacing w:before="1" w:after="0" w:line="240" w:lineRule="auto"/>
        <w:rPr>
          <w:rFonts w:eastAsia="Times New Roman" w:cs="Times New Roman"/>
          <w:szCs w:val="22"/>
          <w:lang w:val="en-US" w:bidi="ar-SA"/>
        </w:rPr>
      </w:pPr>
    </w:p>
    <w:tbl>
      <w:tblPr>
        <w:tblW w:w="0" w:type="auto"/>
        <w:tblInd w:w="851" w:type="dxa"/>
        <w:tblBorders>
          <w:top w:val="single" w:sz="4" w:space="0" w:color="009BCE"/>
          <w:left w:val="single" w:sz="4" w:space="0" w:color="009BCE"/>
          <w:bottom w:val="single" w:sz="4" w:space="0" w:color="009BCE"/>
          <w:right w:val="single" w:sz="4" w:space="0" w:color="009BCE"/>
          <w:insideH w:val="single" w:sz="4" w:space="0" w:color="009BCE"/>
          <w:insideV w:val="single" w:sz="4" w:space="0" w:color="009BCE"/>
        </w:tblBorders>
        <w:tblCellMar>
          <w:left w:w="0" w:type="dxa"/>
          <w:right w:w="0" w:type="dxa"/>
        </w:tblCellMar>
        <w:tblLook w:val="01E0" w:firstRow="1" w:lastRow="1" w:firstColumn="1" w:lastColumn="1" w:noHBand="0" w:noVBand="0"/>
      </w:tblPr>
      <w:tblGrid>
        <w:gridCol w:w="2043"/>
        <w:gridCol w:w="2044"/>
        <w:gridCol w:w="2044"/>
        <w:gridCol w:w="2044"/>
      </w:tblGrid>
      <w:tr w:rsidR="004C2FA8" w:rsidRPr="004C2FA8" w:rsidTr="002B5AD5">
        <w:trPr>
          <w:trHeight w:val="652"/>
        </w:trPr>
        <w:tc>
          <w:tcPr>
            <w:tcW w:w="2043" w:type="dxa"/>
            <w:tcBorders>
              <w:top w:val="nil"/>
              <w:left w:val="nil"/>
              <w:bottom w:val="nil"/>
              <w:right w:val="nil"/>
            </w:tcBorders>
            <w:shd w:val="clear" w:color="auto" w:fill="009BCE"/>
          </w:tcPr>
          <w:p w:rsidR="004C2FA8" w:rsidRPr="004C2FA8" w:rsidRDefault="004C2FA8" w:rsidP="004C2FA8">
            <w:pPr>
              <w:widowControl w:val="0"/>
              <w:tabs>
                <w:tab w:val="left" w:pos="0"/>
              </w:tabs>
              <w:spacing w:before="44" w:after="0" w:line="240" w:lineRule="auto"/>
              <w:ind w:right="530"/>
              <w:jc w:val="center"/>
              <w:rPr>
                <w:rFonts w:eastAsia="Calibri" w:cs="Calibri"/>
                <w:b/>
                <w:szCs w:val="22"/>
                <w:lang w:val="en-US" w:bidi="ar-SA"/>
              </w:rPr>
            </w:pPr>
            <w:r w:rsidRPr="004C2FA8">
              <w:rPr>
                <w:rFonts w:eastAsia="Calibri" w:cs="Calibri"/>
                <w:b/>
                <w:color w:val="FFFFFF"/>
                <w:w w:val="110"/>
                <w:szCs w:val="22"/>
                <w:lang w:val="en-US" w:bidi="ar-SA"/>
              </w:rPr>
              <w:t>Biome</w:t>
            </w:r>
          </w:p>
        </w:tc>
        <w:tc>
          <w:tcPr>
            <w:tcW w:w="2044" w:type="dxa"/>
            <w:tcBorders>
              <w:top w:val="nil"/>
              <w:left w:val="nil"/>
              <w:bottom w:val="nil"/>
              <w:right w:val="nil"/>
            </w:tcBorders>
            <w:shd w:val="clear" w:color="auto" w:fill="009BCE"/>
          </w:tcPr>
          <w:p w:rsidR="004C2FA8" w:rsidRPr="002B5AD5" w:rsidRDefault="004C2FA8" w:rsidP="004C2FA8">
            <w:pPr>
              <w:widowControl w:val="0"/>
              <w:tabs>
                <w:tab w:val="left" w:pos="0"/>
              </w:tabs>
              <w:spacing w:before="46" w:after="0" w:line="200" w:lineRule="exact"/>
              <w:rPr>
                <w:rFonts w:eastAsia="Calibri" w:cs="Calibri"/>
                <w:b/>
                <w:sz w:val="18"/>
                <w:szCs w:val="18"/>
                <w:lang w:val="en-US" w:bidi="ar-SA"/>
              </w:rPr>
            </w:pPr>
            <w:r w:rsidRPr="002B5AD5">
              <w:rPr>
                <w:rFonts w:eastAsia="Calibri" w:cs="Calibri"/>
                <w:b/>
                <w:color w:val="FFFFFF"/>
                <w:w w:val="110"/>
                <w:sz w:val="18"/>
                <w:szCs w:val="18"/>
                <w:lang w:val="en-US" w:bidi="ar-SA"/>
              </w:rPr>
              <w:t>Mean net primary productivity</w:t>
            </w:r>
          </w:p>
          <w:p w:rsidR="004C2FA8" w:rsidRPr="002B5AD5" w:rsidRDefault="004C2FA8" w:rsidP="004C2FA8">
            <w:pPr>
              <w:widowControl w:val="0"/>
              <w:tabs>
                <w:tab w:val="left" w:pos="0"/>
              </w:tabs>
              <w:spacing w:after="0" w:line="206" w:lineRule="exact"/>
              <w:rPr>
                <w:rFonts w:eastAsia="Calibri" w:cs="Calibri"/>
                <w:b/>
                <w:sz w:val="18"/>
                <w:szCs w:val="18"/>
                <w:lang w:val="en-US" w:bidi="ar-SA"/>
              </w:rPr>
            </w:pPr>
            <w:r w:rsidRPr="002B5AD5">
              <w:rPr>
                <w:rFonts w:eastAsia="Calibri" w:cs="Calibri"/>
                <w:b/>
                <w:color w:val="FFFFFF"/>
                <w:w w:val="110"/>
                <w:sz w:val="18"/>
                <w:szCs w:val="18"/>
                <w:lang w:val="en-US" w:bidi="ar-SA"/>
              </w:rPr>
              <w:t>(NPP) / kg m</w:t>
            </w:r>
            <w:r w:rsidRPr="002B5AD5">
              <w:rPr>
                <w:rFonts w:eastAsia="Calibri" w:cs="Calibri"/>
                <w:b/>
                <w:color w:val="FFFFFF"/>
                <w:w w:val="110"/>
                <w:position w:val="6"/>
                <w:sz w:val="18"/>
                <w:szCs w:val="18"/>
                <w:lang w:val="en-US" w:bidi="ar-SA"/>
              </w:rPr>
              <w:t xml:space="preserve">−2  </w:t>
            </w:r>
            <w:proofErr w:type="spellStart"/>
            <w:r w:rsidRPr="002B5AD5">
              <w:rPr>
                <w:rFonts w:eastAsia="Calibri" w:cs="Calibri"/>
                <w:b/>
                <w:color w:val="FFFFFF"/>
                <w:w w:val="110"/>
                <w:sz w:val="18"/>
                <w:szCs w:val="18"/>
                <w:lang w:val="en-US" w:bidi="ar-SA"/>
              </w:rPr>
              <w:t>yr</w:t>
            </w:r>
            <w:proofErr w:type="spellEnd"/>
            <w:r w:rsidRPr="002B5AD5">
              <w:rPr>
                <w:rFonts w:eastAsia="Calibri" w:cs="Calibri"/>
                <w:b/>
                <w:color w:val="FFFFFF"/>
                <w:w w:val="110"/>
                <w:position w:val="6"/>
                <w:sz w:val="18"/>
                <w:szCs w:val="18"/>
                <w:lang w:val="en-US" w:bidi="ar-SA"/>
              </w:rPr>
              <w:t>−1</w:t>
            </w:r>
          </w:p>
        </w:tc>
        <w:tc>
          <w:tcPr>
            <w:tcW w:w="2044" w:type="dxa"/>
            <w:tcBorders>
              <w:top w:val="nil"/>
              <w:left w:val="nil"/>
              <w:bottom w:val="nil"/>
              <w:right w:val="nil"/>
            </w:tcBorders>
            <w:shd w:val="clear" w:color="auto" w:fill="009BCE"/>
          </w:tcPr>
          <w:p w:rsidR="004C2FA8" w:rsidRPr="002B5AD5" w:rsidRDefault="004C2FA8" w:rsidP="004C2FA8">
            <w:pPr>
              <w:widowControl w:val="0"/>
              <w:tabs>
                <w:tab w:val="left" w:pos="0"/>
              </w:tabs>
              <w:spacing w:before="46" w:after="0" w:line="200" w:lineRule="exact"/>
              <w:ind w:right="5"/>
              <w:rPr>
                <w:rFonts w:eastAsia="Calibri" w:cs="Calibri"/>
                <w:b/>
                <w:sz w:val="18"/>
                <w:szCs w:val="18"/>
                <w:lang w:val="en-US" w:bidi="ar-SA"/>
              </w:rPr>
            </w:pPr>
            <w:r w:rsidRPr="002B5AD5">
              <w:rPr>
                <w:rFonts w:eastAsia="Calibri" w:cs="Calibri"/>
                <w:b/>
                <w:color w:val="FFFFFF"/>
                <w:w w:val="110"/>
                <w:sz w:val="18"/>
                <w:szCs w:val="18"/>
                <w:lang w:val="en-US" w:bidi="ar-SA"/>
              </w:rPr>
              <w:t>Mean biomass / kg m</w:t>
            </w:r>
            <w:r w:rsidRPr="002B5AD5">
              <w:rPr>
                <w:rFonts w:eastAsia="Calibri" w:cs="Calibri"/>
                <w:b/>
                <w:color w:val="FFFFFF"/>
                <w:w w:val="110"/>
                <w:position w:val="6"/>
                <w:sz w:val="18"/>
                <w:szCs w:val="18"/>
                <w:lang w:val="en-US" w:bidi="ar-SA"/>
              </w:rPr>
              <w:t>−2</w:t>
            </w:r>
          </w:p>
        </w:tc>
        <w:tc>
          <w:tcPr>
            <w:tcW w:w="2044" w:type="dxa"/>
            <w:tcBorders>
              <w:top w:val="nil"/>
              <w:left w:val="nil"/>
              <w:bottom w:val="nil"/>
              <w:right w:val="nil"/>
            </w:tcBorders>
            <w:shd w:val="clear" w:color="auto" w:fill="009BCE"/>
          </w:tcPr>
          <w:p w:rsidR="004C2FA8" w:rsidRPr="002B5AD5" w:rsidRDefault="004C2FA8" w:rsidP="004C2FA8">
            <w:pPr>
              <w:widowControl w:val="0"/>
              <w:tabs>
                <w:tab w:val="left" w:pos="0"/>
              </w:tabs>
              <w:spacing w:before="46" w:after="0" w:line="200" w:lineRule="exact"/>
              <w:ind w:right="200"/>
              <w:jc w:val="center"/>
              <w:rPr>
                <w:rFonts w:eastAsia="Calibri" w:cs="Calibri"/>
                <w:b/>
                <w:sz w:val="18"/>
                <w:szCs w:val="18"/>
                <w:lang w:val="en-US" w:bidi="ar-SA"/>
              </w:rPr>
            </w:pPr>
            <w:r w:rsidRPr="002B5AD5">
              <w:rPr>
                <w:rFonts w:eastAsia="Calibri" w:cs="Calibri"/>
                <w:b/>
                <w:color w:val="FFFFFF"/>
                <w:w w:val="110"/>
                <w:sz w:val="18"/>
                <w:szCs w:val="18"/>
                <w:lang w:val="en-US" w:bidi="ar-SA"/>
              </w:rPr>
              <w:t>NPP per kg biomass per year</w:t>
            </w:r>
          </w:p>
        </w:tc>
      </w:tr>
      <w:tr w:rsidR="004C2FA8" w:rsidRPr="004C2FA8" w:rsidTr="002B5AD5">
        <w:trPr>
          <w:trHeight w:val="652"/>
        </w:trPr>
        <w:tc>
          <w:tcPr>
            <w:tcW w:w="2043" w:type="dxa"/>
            <w:tcBorders>
              <w:top w:val="nil"/>
            </w:tcBorders>
            <w:shd w:val="clear" w:color="auto" w:fill="FFFFFF"/>
          </w:tcPr>
          <w:p w:rsidR="004C2FA8" w:rsidRPr="004C2FA8" w:rsidRDefault="004C2FA8" w:rsidP="004C2FA8">
            <w:pPr>
              <w:widowControl w:val="0"/>
              <w:tabs>
                <w:tab w:val="left" w:pos="0"/>
              </w:tabs>
              <w:spacing w:before="45" w:after="0" w:line="240" w:lineRule="auto"/>
              <w:rPr>
                <w:rFonts w:eastAsia="Calibri" w:cs="Calibri"/>
                <w:szCs w:val="22"/>
                <w:lang w:val="en-US" w:bidi="ar-SA"/>
              </w:rPr>
            </w:pPr>
            <w:r w:rsidRPr="004C2FA8">
              <w:rPr>
                <w:rFonts w:eastAsia="Calibri" w:cs="Calibri"/>
                <w:color w:val="231F20"/>
                <w:szCs w:val="22"/>
                <w:lang w:val="en-US" w:bidi="ar-SA"/>
              </w:rPr>
              <w:t>desert</w:t>
            </w:r>
          </w:p>
        </w:tc>
        <w:tc>
          <w:tcPr>
            <w:tcW w:w="2044" w:type="dxa"/>
            <w:tcBorders>
              <w:top w:val="nil"/>
            </w:tcBorders>
            <w:shd w:val="clear" w:color="auto" w:fill="FFFFFF"/>
          </w:tcPr>
          <w:p w:rsidR="004C2FA8" w:rsidRPr="004C2FA8" w:rsidRDefault="004C2FA8" w:rsidP="004C2FA8">
            <w:pPr>
              <w:widowControl w:val="0"/>
              <w:tabs>
                <w:tab w:val="left" w:pos="0"/>
              </w:tabs>
              <w:spacing w:before="45" w:after="0" w:line="240" w:lineRule="auto"/>
              <w:jc w:val="center"/>
              <w:rPr>
                <w:rFonts w:eastAsia="Calibri" w:cs="Calibri"/>
                <w:szCs w:val="22"/>
                <w:lang w:val="en-US" w:bidi="ar-SA"/>
              </w:rPr>
            </w:pPr>
            <w:r w:rsidRPr="004C2FA8">
              <w:rPr>
                <w:rFonts w:eastAsia="Calibri" w:cs="Calibri"/>
                <w:color w:val="231F20"/>
                <w:szCs w:val="22"/>
                <w:lang w:val="en-US" w:bidi="ar-SA"/>
              </w:rPr>
              <w:t>0.003</w:t>
            </w:r>
          </w:p>
        </w:tc>
        <w:tc>
          <w:tcPr>
            <w:tcW w:w="2044" w:type="dxa"/>
            <w:tcBorders>
              <w:top w:val="nil"/>
            </w:tcBorders>
            <w:shd w:val="clear" w:color="auto" w:fill="FFFFFF"/>
          </w:tcPr>
          <w:p w:rsidR="004C2FA8" w:rsidRPr="004C2FA8" w:rsidRDefault="004C2FA8" w:rsidP="002B5AD5">
            <w:pPr>
              <w:widowControl w:val="0"/>
              <w:tabs>
                <w:tab w:val="left" w:pos="0"/>
              </w:tabs>
              <w:spacing w:before="45" w:after="0" w:line="240" w:lineRule="auto"/>
              <w:ind w:right="550"/>
              <w:jc w:val="center"/>
              <w:rPr>
                <w:rFonts w:eastAsia="Calibri" w:cs="Calibri"/>
                <w:szCs w:val="22"/>
                <w:lang w:val="en-US" w:bidi="ar-SA"/>
              </w:rPr>
            </w:pPr>
            <w:r w:rsidRPr="004C2FA8">
              <w:rPr>
                <w:rFonts w:eastAsia="Calibri" w:cs="Calibri"/>
                <w:color w:val="231F20"/>
                <w:szCs w:val="22"/>
                <w:lang w:val="en-US" w:bidi="ar-SA"/>
              </w:rPr>
              <w:t>0.002</w:t>
            </w:r>
          </w:p>
        </w:tc>
        <w:tc>
          <w:tcPr>
            <w:tcW w:w="2044" w:type="dxa"/>
            <w:tcBorders>
              <w:top w:val="nil"/>
            </w:tcBorders>
            <w:shd w:val="clear" w:color="auto" w:fill="FFFFFF"/>
          </w:tcPr>
          <w:p w:rsidR="004C2FA8" w:rsidRPr="004C2FA8" w:rsidRDefault="004C2FA8" w:rsidP="004C2FA8">
            <w:pPr>
              <w:widowControl w:val="0"/>
              <w:tabs>
                <w:tab w:val="left" w:pos="0"/>
              </w:tabs>
              <w:spacing w:after="0" w:line="240" w:lineRule="auto"/>
              <w:jc w:val="center"/>
              <w:rPr>
                <w:rFonts w:eastAsia="Times New Roman" w:cs="Times New Roman"/>
                <w:szCs w:val="22"/>
                <w:lang w:val="en-US" w:bidi="ar-SA"/>
              </w:rPr>
            </w:pPr>
          </w:p>
        </w:tc>
      </w:tr>
      <w:tr w:rsidR="004C2FA8" w:rsidRPr="004C2FA8" w:rsidTr="002B5AD5">
        <w:trPr>
          <w:trHeight w:val="652"/>
        </w:trPr>
        <w:tc>
          <w:tcPr>
            <w:tcW w:w="2043" w:type="dxa"/>
            <w:shd w:val="clear" w:color="auto" w:fill="FFFFFF"/>
          </w:tcPr>
          <w:p w:rsidR="004C2FA8" w:rsidRPr="004C2FA8" w:rsidRDefault="004C2FA8" w:rsidP="004C2FA8">
            <w:pPr>
              <w:widowControl w:val="0"/>
              <w:tabs>
                <w:tab w:val="left" w:pos="0"/>
              </w:tabs>
              <w:spacing w:before="40" w:after="0" w:line="240" w:lineRule="auto"/>
              <w:rPr>
                <w:rFonts w:eastAsia="Calibri" w:cs="Calibri"/>
                <w:szCs w:val="22"/>
                <w:lang w:val="en-US" w:bidi="ar-SA"/>
              </w:rPr>
            </w:pPr>
            <w:r w:rsidRPr="004C2FA8">
              <w:rPr>
                <w:rFonts w:eastAsia="Calibri" w:cs="Calibri"/>
                <w:color w:val="231F20"/>
                <w:szCs w:val="22"/>
                <w:lang w:val="en-US" w:bidi="ar-SA"/>
              </w:rPr>
              <w:t>tundra</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0.14</w:t>
            </w:r>
          </w:p>
        </w:tc>
        <w:tc>
          <w:tcPr>
            <w:tcW w:w="2044" w:type="dxa"/>
            <w:shd w:val="clear" w:color="auto" w:fill="FFFFFF"/>
          </w:tcPr>
          <w:p w:rsidR="004C2FA8" w:rsidRPr="004C2FA8" w:rsidRDefault="004C2FA8" w:rsidP="004C2FA8">
            <w:pPr>
              <w:widowControl w:val="0"/>
              <w:tabs>
                <w:tab w:val="left" w:pos="0"/>
              </w:tabs>
              <w:spacing w:before="40" w:after="0" w:line="240" w:lineRule="auto"/>
              <w:ind w:right="550"/>
              <w:jc w:val="center"/>
              <w:rPr>
                <w:rFonts w:eastAsia="Calibri" w:cs="Calibri"/>
                <w:szCs w:val="22"/>
                <w:lang w:val="en-US" w:bidi="ar-SA"/>
              </w:rPr>
            </w:pPr>
            <w:r w:rsidRPr="004C2FA8">
              <w:rPr>
                <w:rFonts w:eastAsia="Calibri" w:cs="Calibri"/>
                <w:color w:val="231F20"/>
                <w:szCs w:val="22"/>
                <w:lang w:val="en-US" w:bidi="ar-SA"/>
              </w:rPr>
              <w:t>0.60</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0.233</w:t>
            </w:r>
          </w:p>
        </w:tc>
      </w:tr>
      <w:tr w:rsidR="004C2FA8" w:rsidRPr="004C2FA8" w:rsidTr="002B5AD5">
        <w:trPr>
          <w:trHeight w:val="652"/>
        </w:trPr>
        <w:tc>
          <w:tcPr>
            <w:tcW w:w="2043" w:type="dxa"/>
            <w:shd w:val="clear" w:color="auto" w:fill="FFFFFF"/>
          </w:tcPr>
          <w:p w:rsidR="004C2FA8" w:rsidRPr="004C2FA8" w:rsidRDefault="004C2FA8" w:rsidP="004C2FA8">
            <w:pPr>
              <w:widowControl w:val="0"/>
              <w:tabs>
                <w:tab w:val="left" w:pos="0"/>
              </w:tabs>
              <w:spacing w:before="40" w:after="0" w:line="240" w:lineRule="auto"/>
              <w:rPr>
                <w:rFonts w:eastAsia="Calibri" w:cs="Calibri"/>
                <w:szCs w:val="22"/>
                <w:lang w:val="en-US" w:bidi="ar-SA"/>
              </w:rPr>
            </w:pPr>
            <w:r w:rsidRPr="004C2FA8">
              <w:rPr>
                <w:rFonts w:eastAsia="Calibri" w:cs="Calibri"/>
                <w:color w:val="231F20"/>
                <w:w w:val="95"/>
                <w:szCs w:val="22"/>
                <w:lang w:val="en-US" w:bidi="ar-SA"/>
              </w:rPr>
              <w:t>temperate grassland</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0.60</w:t>
            </w:r>
          </w:p>
        </w:tc>
        <w:tc>
          <w:tcPr>
            <w:tcW w:w="2044" w:type="dxa"/>
            <w:shd w:val="clear" w:color="auto" w:fill="FFFFFF"/>
          </w:tcPr>
          <w:p w:rsidR="004C2FA8" w:rsidRPr="004C2FA8" w:rsidRDefault="004C2FA8" w:rsidP="004C2FA8">
            <w:pPr>
              <w:widowControl w:val="0"/>
              <w:tabs>
                <w:tab w:val="left" w:pos="0"/>
              </w:tabs>
              <w:spacing w:before="40" w:after="0" w:line="240" w:lineRule="auto"/>
              <w:ind w:right="550"/>
              <w:jc w:val="center"/>
              <w:rPr>
                <w:rFonts w:eastAsia="Calibri" w:cs="Calibri"/>
                <w:szCs w:val="22"/>
                <w:lang w:val="en-US" w:bidi="ar-SA"/>
              </w:rPr>
            </w:pPr>
            <w:r w:rsidRPr="004C2FA8">
              <w:rPr>
                <w:rFonts w:eastAsia="Calibri" w:cs="Calibri"/>
                <w:color w:val="231F20"/>
                <w:szCs w:val="22"/>
                <w:lang w:val="en-US" w:bidi="ar-SA"/>
              </w:rPr>
              <w:t>1.60</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0.375</w:t>
            </w:r>
          </w:p>
        </w:tc>
      </w:tr>
      <w:tr w:rsidR="004C2FA8" w:rsidRPr="004C2FA8" w:rsidTr="002B5AD5">
        <w:trPr>
          <w:trHeight w:val="652"/>
        </w:trPr>
        <w:tc>
          <w:tcPr>
            <w:tcW w:w="2043" w:type="dxa"/>
            <w:shd w:val="clear" w:color="auto" w:fill="FFFFFF"/>
          </w:tcPr>
          <w:p w:rsidR="004C2FA8" w:rsidRPr="004C2FA8" w:rsidRDefault="002B5AD5" w:rsidP="002B5AD5">
            <w:pPr>
              <w:widowControl w:val="0"/>
              <w:tabs>
                <w:tab w:val="left" w:pos="0"/>
              </w:tabs>
              <w:spacing w:before="42" w:after="0" w:line="200" w:lineRule="exact"/>
              <w:rPr>
                <w:rFonts w:eastAsia="Calibri" w:cs="Calibri"/>
                <w:szCs w:val="22"/>
                <w:lang w:val="en-US" w:bidi="ar-SA"/>
              </w:rPr>
            </w:pPr>
            <w:r>
              <w:rPr>
                <w:rFonts w:eastAsia="Calibri" w:cs="Calibri"/>
                <w:color w:val="231F20"/>
                <w:w w:val="95"/>
                <w:szCs w:val="22"/>
                <w:lang w:val="en-US" w:bidi="ar-SA"/>
              </w:rPr>
              <w:t xml:space="preserve">Savannah  </w:t>
            </w:r>
            <w:r w:rsidR="004C2FA8" w:rsidRPr="004C2FA8">
              <w:rPr>
                <w:rFonts w:eastAsia="Calibri" w:cs="Calibri"/>
                <w:color w:val="231F20"/>
                <w:szCs w:val="22"/>
                <w:lang w:val="en-US" w:bidi="ar-SA"/>
              </w:rPr>
              <w:t>grassland</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0.90</w:t>
            </w:r>
          </w:p>
        </w:tc>
        <w:tc>
          <w:tcPr>
            <w:tcW w:w="2044" w:type="dxa"/>
            <w:shd w:val="clear" w:color="auto" w:fill="FFFFFF"/>
          </w:tcPr>
          <w:p w:rsidR="004C2FA8" w:rsidRPr="004C2FA8" w:rsidRDefault="004C2FA8" w:rsidP="004C2FA8">
            <w:pPr>
              <w:widowControl w:val="0"/>
              <w:tabs>
                <w:tab w:val="left" w:pos="0"/>
              </w:tabs>
              <w:spacing w:before="40" w:after="0" w:line="240" w:lineRule="auto"/>
              <w:ind w:right="550"/>
              <w:jc w:val="center"/>
              <w:rPr>
                <w:rFonts w:eastAsia="Calibri" w:cs="Calibri"/>
                <w:szCs w:val="22"/>
                <w:lang w:val="en-US" w:bidi="ar-SA"/>
              </w:rPr>
            </w:pPr>
            <w:r w:rsidRPr="004C2FA8">
              <w:rPr>
                <w:rFonts w:eastAsia="Calibri" w:cs="Calibri"/>
                <w:color w:val="231F20"/>
                <w:szCs w:val="22"/>
                <w:lang w:val="en-US" w:bidi="ar-SA"/>
              </w:rPr>
              <w:t>4.00</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0.225</w:t>
            </w:r>
          </w:p>
        </w:tc>
      </w:tr>
      <w:tr w:rsidR="004C2FA8" w:rsidRPr="004C2FA8" w:rsidTr="002B5AD5">
        <w:trPr>
          <w:trHeight w:val="652"/>
        </w:trPr>
        <w:tc>
          <w:tcPr>
            <w:tcW w:w="2043" w:type="dxa"/>
            <w:shd w:val="clear" w:color="auto" w:fill="FFFFFF"/>
          </w:tcPr>
          <w:p w:rsidR="004C2FA8" w:rsidRPr="004C2FA8" w:rsidRDefault="004C2FA8" w:rsidP="004C2FA8">
            <w:pPr>
              <w:widowControl w:val="0"/>
              <w:tabs>
                <w:tab w:val="left" w:pos="0"/>
              </w:tabs>
              <w:spacing w:before="40" w:after="0" w:line="240" w:lineRule="auto"/>
              <w:rPr>
                <w:rFonts w:eastAsia="Calibri" w:cs="Calibri"/>
                <w:szCs w:val="22"/>
                <w:lang w:val="en-US" w:bidi="ar-SA"/>
              </w:rPr>
            </w:pPr>
            <w:r w:rsidRPr="004C2FA8">
              <w:rPr>
                <w:rFonts w:eastAsia="Calibri" w:cs="Calibri"/>
                <w:color w:val="231F20"/>
                <w:w w:val="95"/>
                <w:szCs w:val="22"/>
                <w:lang w:val="en-US" w:bidi="ar-SA"/>
              </w:rPr>
              <w:t>temperate forest</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1.20</w:t>
            </w:r>
          </w:p>
        </w:tc>
        <w:tc>
          <w:tcPr>
            <w:tcW w:w="2044" w:type="dxa"/>
            <w:shd w:val="clear" w:color="auto" w:fill="FFFFFF"/>
          </w:tcPr>
          <w:p w:rsidR="004C2FA8" w:rsidRPr="004C2FA8" w:rsidRDefault="004C2FA8" w:rsidP="002B5AD5">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32.50</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0.037</w:t>
            </w:r>
          </w:p>
        </w:tc>
      </w:tr>
      <w:tr w:rsidR="004C2FA8" w:rsidRPr="004C2FA8" w:rsidTr="002B5AD5">
        <w:trPr>
          <w:trHeight w:val="652"/>
        </w:trPr>
        <w:tc>
          <w:tcPr>
            <w:tcW w:w="2043" w:type="dxa"/>
            <w:shd w:val="clear" w:color="auto" w:fill="FFFFFF"/>
          </w:tcPr>
          <w:p w:rsidR="004C2FA8" w:rsidRPr="004C2FA8" w:rsidRDefault="004C2FA8" w:rsidP="004C2FA8">
            <w:pPr>
              <w:widowControl w:val="0"/>
              <w:tabs>
                <w:tab w:val="left" w:pos="0"/>
              </w:tabs>
              <w:spacing w:before="40" w:after="0" w:line="240" w:lineRule="auto"/>
              <w:rPr>
                <w:rFonts w:eastAsia="Calibri" w:cs="Calibri"/>
                <w:szCs w:val="22"/>
                <w:lang w:val="en-US" w:bidi="ar-SA"/>
              </w:rPr>
            </w:pPr>
            <w:r w:rsidRPr="004C2FA8">
              <w:rPr>
                <w:rFonts w:eastAsia="Calibri" w:cs="Calibri"/>
                <w:color w:val="231F20"/>
                <w:w w:val="95"/>
                <w:szCs w:val="22"/>
                <w:lang w:val="en-US" w:bidi="ar-SA"/>
              </w:rPr>
              <w:t>tropical rainforest</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2.20</w:t>
            </w:r>
          </w:p>
        </w:tc>
        <w:tc>
          <w:tcPr>
            <w:tcW w:w="2044" w:type="dxa"/>
            <w:shd w:val="clear" w:color="auto" w:fill="FFFFFF"/>
          </w:tcPr>
          <w:p w:rsidR="004C2FA8" w:rsidRPr="004C2FA8" w:rsidRDefault="004C2FA8" w:rsidP="002B5AD5">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45.00</w:t>
            </w:r>
          </w:p>
        </w:tc>
        <w:tc>
          <w:tcPr>
            <w:tcW w:w="2044" w:type="dxa"/>
            <w:shd w:val="clear" w:color="auto" w:fill="FFFFFF"/>
          </w:tcPr>
          <w:p w:rsidR="004C2FA8" w:rsidRPr="004C2FA8" w:rsidRDefault="004C2FA8" w:rsidP="004C2FA8">
            <w:pPr>
              <w:widowControl w:val="0"/>
              <w:tabs>
                <w:tab w:val="left" w:pos="0"/>
              </w:tabs>
              <w:spacing w:before="40" w:after="0" w:line="240" w:lineRule="auto"/>
              <w:jc w:val="center"/>
              <w:rPr>
                <w:rFonts w:eastAsia="Calibri" w:cs="Calibri"/>
                <w:szCs w:val="22"/>
                <w:lang w:val="en-US" w:bidi="ar-SA"/>
              </w:rPr>
            </w:pPr>
            <w:r w:rsidRPr="004C2FA8">
              <w:rPr>
                <w:rFonts w:eastAsia="Calibri" w:cs="Calibri"/>
                <w:color w:val="231F20"/>
                <w:szCs w:val="22"/>
                <w:lang w:val="en-US" w:bidi="ar-SA"/>
              </w:rPr>
              <w:t>0.049</w:t>
            </w:r>
          </w:p>
        </w:tc>
      </w:tr>
    </w:tbl>
    <w:p w:rsidR="002B5AD5" w:rsidRDefault="004C2FA8" w:rsidP="002B5AD5">
      <w:pPr>
        <w:pStyle w:val="ListParagraph"/>
        <w:widowControl w:val="0"/>
        <w:numPr>
          <w:ilvl w:val="0"/>
          <w:numId w:val="3"/>
        </w:numPr>
        <w:tabs>
          <w:tab w:val="left" w:pos="0"/>
          <w:tab w:val="left" w:pos="3799"/>
        </w:tabs>
        <w:spacing w:before="81" w:after="0" w:line="240" w:lineRule="auto"/>
        <w:rPr>
          <w:rFonts w:eastAsia="Calibri" w:cs="Calibri"/>
          <w:szCs w:val="22"/>
          <w:lang w:val="en-US" w:bidi="ar-SA"/>
        </w:rPr>
      </w:pPr>
      <w:r w:rsidRPr="002B5AD5">
        <w:rPr>
          <w:rFonts w:eastAsia="Calibri" w:cs="Calibri"/>
          <w:color w:val="414042"/>
          <w:szCs w:val="22"/>
          <w:lang w:val="en-US" w:bidi="ar-SA"/>
        </w:rPr>
        <w:t>Calculate</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the</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NPP</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per</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kg</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of</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biomass</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per</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year</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for</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the</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desert</w:t>
      </w:r>
      <w:r w:rsidRPr="002B5AD5">
        <w:rPr>
          <w:rFonts w:eastAsia="Calibri" w:cs="Calibri"/>
          <w:color w:val="414042"/>
          <w:spacing w:val="-8"/>
          <w:szCs w:val="22"/>
          <w:lang w:val="en-US" w:bidi="ar-SA"/>
        </w:rPr>
        <w:t xml:space="preserve"> </w:t>
      </w:r>
      <w:r w:rsidRPr="002B5AD5">
        <w:rPr>
          <w:rFonts w:eastAsia="Calibri" w:cs="Calibri"/>
          <w:color w:val="414042"/>
          <w:szCs w:val="22"/>
          <w:lang w:val="en-US" w:bidi="ar-SA"/>
        </w:rPr>
        <w:t>biome.</w:t>
      </w:r>
    </w:p>
    <w:p w:rsidR="002B5AD5" w:rsidRDefault="002B5AD5" w:rsidP="002B5AD5">
      <w:pPr>
        <w:widowControl w:val="0"/>
        <w:tabs>
          <w:tab w:val="left" w:pos="0"/>
          <w:tab w:val="left" w:pos="3799"/>
        </w:tabs>
        <w:spacing w:before="81" w:after="0" w:line="240" w:lineRule="auto"/>
        <w:rPr>
          <w:rFonts w:eastAsia="Calibri" w:cs="Calibri"/>
          <w:szCs w:val="22"/>
          <w:lang w:val="en-US" w:bidi="ar-SA"/>
        </w:rPr>
      </w:pPr>
    </w:p>
    <w:p w:rsidR="002B5AD5" w:rsidRPr="002B5AD5" w:rsidRDefault="002B5AD5" w:rsidP="002B5AD5">
      <w:pPr>
        <w:widowControl w:val="0"/>
        <w:tabs>
          <w:tab w:val="left" w:pos="0"/>
          <w:tab w:val="left" w:pos="3799"/>
        </w:tabs>
        <w:spacing w:before="81" w:after="0" w:line="240" w:lineRule="auto"/>
        <w:rPr>
          <w:rFonts w:eastAsia="Calibri" w:cs="Calibri"/>
          <w:szCs w:val="22"/>
          <w:lang w:val="en-US" w:bidi="ar-SA"/>
        </w:rPr>
      </w:pPr>
    </w:p>
    <w:p w:rsidR="002B5AD5" w:rsidRDefault="004C2FA8" w:rsidP="002B5AD5">
      <w:pPr>
        <w:pStyle w:val="ListParagraph"/>
        <w:widowControl w:val="0"/>
        <w:numPr>
          <w:ilvl w:val="0"/>
          <w:numId w:val="3"/>
        </w:numPr>
        <w:tabs>
          <w:tab w:val="left" w:pos="0"/>
          <w:tab w:val="left" w:pos="3799"/>
        </w:tabs>
        <w:spacing w:before="81" w:after="0" w:line="240" w:lineRule="auto"/>
        <w:rPr>
          <w:rFonts w:eastAsia="Calibri" w:cs="Calibri"/>
          <w:szCs w:val="22"/>
          <w:lang w:val="en-US" w:bidi="ar-SA"/>
        </w:rPr>
      </w:pPr>
      <w:r w:rsidRPr="002B5AD5">
        <w:rPr>
          <w:rFonts w:eastAsia="Calibri" w:cs="Calibri"/>
          <w:color w:val="414042"/>
          <w:szCs w:val="22"/>
          <w:lang w:val="en-US" w:bidi="ar-SA"/>
        </w:rPr>
        <w:t>How</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does</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this</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figure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compare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those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for</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other</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biomes?</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Explain</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the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figure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you</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have</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calculated</w:t>
      </w:r>
      <w:r w:rsidRPr="002B5AD5">
        <w:rPr>
          <w:rFonts w:eastAsia="Calibri" w:cs="Calibri"/>
          <w:color w:val="414042"/>
          <w:spacing w:val="-9"/>
          <w:szCs w:val="22"/>
          <w:lang w:val="en-US" w:bidi="ar-SA"/>
        </w:rPr>
        <w:t xml:space="preserve"> </w:t>
      </w:r>
      <w:r w:rsidRPr="002B5AD5">
        <w:rPr>
          <w:rFonts w:eastAsia="Calibri" w:cs="Calibri"/>
          <w:color w:val="414042"/>
          <w:szCs w:val="22"/>
          <w:lang w:val="en-US" w:bidi="ar-SA"/>
        </w:rPr>
        <w:t xml:space="preserve">in terms of </w:t>
      </w:r>
      <w:proofErr w:type="gramStart"/>
      <w:r w:rsidRPr="002B5AD5">
        <w:rPr>
          <w:rFonts w:eastAsia="Calibri" w:cs="Calibri"/>
          <w:color w:val="414042"/>
          <w:spacing w:val="-6"/>
          <w:szCs w:val="22"/>
          <w:lang w:val="en-US" w:bidi="ar-SA"/>
        </w:rPr>
        <w:t>NPP,</w:t>
      </w:r>
      <w:proofErr w:type="gramEnd"/>
      <w:r w:rsidRPr="002B5AD5">
        <w:rPr>
          <w:rFonts w:eastAsia="Calibri" w:cs="Calibri"/>
          <w:color w:val="414042"/>
          <w:spacing w:val="-6"/>
          <w:szCs w:val="22"/>
          <w:lang w:val="en-US" w:bidi="ar-SA"/>
        </w:rPr>
        <w:t xml:space="preserve"> </w:t>
      </w:r>
      <w:r w:rsidRPr="002B5AD5">
        <w:rPr>
          <w:rFonts w:eastAsia="Calibri" w:cs="Calibri"/>
          <w:color w:val="414042"/>
          <w:szCs w:val="22"/>
          <w:lang w:val="en-US" w:bidi="ar-SA"/>
        </w:rPr>
        <w:t>and NPP per kg</w:t>
      </w:r>
      <w:r w:rsidRPr="002B5AD5">
        <w:rPr>
          <w:rFonts w:eastAsia="Calibri" w:cs="Calibri"/>
          <w:color w:val="414042"/>
          <w:spacing w:val="-26"/>
          <w:szCs w:val="22"/>
          <w:lang w:val="en-US" w:bidi="ar-SA"/>
        </w:rPr>
        <w:t xml:space="preserve"> </w:t>
      </w:r>
      <w:r w:rsidRPr="002B5AD5">
        <w:rPr>
          <w:rFonts w:eastAsia="Calibri" w:cs="Calibri"/>
          <w:color w:val="414042"/>
          <w:szCs w:val="22"/>
          <w:lang w:val="en-US" w:bidi="ar-SA"/>
        </w:rPr>
        <w:t>biomass.</w:t>
      </w:r>
    </w:p>
    <w:p w:rsidR="002B5AD5" w:rsidRPr="002B5AD5" w:rsidRDefault="002B5AD5" w:rsidP="002B5AD5">
      <w:pPr>
        <w:pStyle w:val="ListParagraph"/>
        <w:rPr>
          <w:rFonts w:eastAsia="Calibri" w:cs="Calibri"/>
          <w:szCs w:val="22"/>
          <w:lang w:val="en-US" w:bidi="ar-SA"/>
        </w:rPr>
      </w:pPr>
    </w:p>
    <w:p w:rsidR="002B5AD5" w:rsidRPr="002B5AD5" w:rsidRDefault="002B5AD5" w:rsidP="002B5AD5">
      <w:pPr>
        <w:pStyle w:val="ListParagraph"/>
        <w:widowControl w:val="0"/>
        <w:tabs>
          <w:tab w:val="left" w:pos="0"/>
          <w:tab w:val="left" w:pos="3799"/>
        </w:tabs>
        <w:spacing w:before="81" w:after="0" w:line="240" w:lineRule="auto"/>
        <w:rPr>
          <w:rFonts w:eastAsia="Calibri" w:cs="Calibri"/>
          <w:szCs w:val="22"/>
          <w:lang w:val="en-US" w:bidi="ar-SA"/>
        </w:rPr>
      </w:pPr>
    </w:p>
    <w:p w:rsidR="004C2FA8" w:rsidRPr="002B5AD5" w:rsidRDefault="004C2FA8" w:rsidP="004C2FA8">
      <w:pPr>
        <w:pStyle w:val="ListParagraph"/>
        <w:widowControl w:val="0"/>
        <w:numPr>
          <w:ilvl w:val="0"/>
          <w:numId w:val="3"/>
        </w:numPr>
        <w:tabs>
          <w:tab w:val="left" w:pos="0"/>
          <w:tab w:val="left" w:pos="3799"/>
        </w:tabs>
        <w:spacing w:before="81" w:after="0" w:line="240" w:lineRule="auto"/>
        <w:rPr>
          <w:rFonts w:eastAsia="Calibri" w:cs="Calibri"/>
          <w:szCs w:val="22"/>
          <w:lang w:val="en-US" w:bidi="ar-SA"/>
        </w:rPr>
      </w:pPr>
      <w:r w:rsidRPr="002B5AD5">
        <w:rPr>
          <w:rFonts w:eastAsia="Calibri" w:cs="Calibri"/>
          <w:color w:val="414042"/>
          <w:szCs w:val="22"/>
          <w:lang w:val="en-US" w:bidi="ar-SA"/>
        </w:rPr>
        <w:t>Compare</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the</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figures</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for</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NPP</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in</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temperate</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and</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tropical</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grassland.</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Explain</w:t>
      </w:r>
      <w:r w:rsidRPr="002B5AD5">
        <w:rPr>
          <w:rFonts w:eastAsia="Calibri" w:cs="Calibri"/>
          <w:color w:val="414042"/>
          <w:spacing w:val="-14"/>
          <w:szCs w:val="22"/>
          <w:lang w:val="en-US" w:bidi="ar-SA"/>
        </w:rPr>
        <w:t xml:space="preserve"> </w:t>
      </w:r>
      <w:r w:rsidRPr="002B5AD5">
        <w:rPr>
          <w:rFonts w:eastAsia="Calibri" w:cs="Calibri"/>
          <w:color w:val="414042"/>
          <w:szCs w:val="22"/>
          <w:lang w:val="en-US" w:bidi="ar-SA"/>
        </w:rPr>
        <w:t>the</w:t>
      </w:r>
      <w:r w:rsidRPr="002B5AD5">
        <w:rPr>
          <w:rFonts w:eastAsia="Calibri" w:cs="Calibri"/>
          <w:color w:val="414042"/>
          <w:spacing w:val="-14"/>
          <w:szCs w:val="22"/>
          <w:lang w:val="en-US" w:bidi="ar-SA"/>
        </w:rPr>
        <w:t xml:space="preserve"> </w:t>
      </w:r>
      <w:r w:rsidR="002B5AD5">
        <w:rPr>
          <w:rFonts w:eastAsia="Calibri" w:cs="Calibri"/>
          <w:color w:val="414042"/>
          <w:szCs w:val="22"/>
          <w:lang w:val="en-US" w:bidi="ar-SA"/>
        </w:rPr>
        <w:t>diff</w:t>
      </w:r>
      <w:r w:rsidRPr="002B5AD5">
        <w:rPr>
          <w:rFonts w:eastAsia="Calibri" w:cs="Calibri"/>
          <w:color w:val="414042"/>
          <w:szCs w:val="22"/>
          <w:lang w:val="en-US" w:bidi="ar-SA"/>
        </w:rPr>
        <w:t>erence.</w:t>
      </w:r>
    </w:p>
    <w:sectPr w:rsidR="004C2FA8" w:rsidRPr="002B5AD5">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E5" w:rsidRDefault="00F23CE5" w:rsidP="0062253E">
      <w:pPr>
        <w:spacing w:after="0" w:line="240" w:lineRule="auto"/>
      </w:pPr>
      <w:r>
        <w:separator/>
      </w:r>
    </w:p>
  </w:endnote>
  <w:endnote w:type="continuationSeparator" w:id="0">
    <w:p w:rsidR="00F23CE5" w:rsidRDefault="00F23CE5" w:rsidP="0062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E5" w:rsidRDefault="00F23CE5" w:rsidP="0062253E">
      <w:pPr>
        <w:spacing w:after="0" w:line="240" w:lineRule="auto"/>
      </w:pPr>
      <w:r>
        <w:separator/>
      </w:r>
    </w:p>
  </w:footnote>
  <w:footnote w:type="continuationSeparator" w:id="0">
    <w:p w:rsidR="00F23CE5" w:rsidRDefault="00F23CE5" w:rsidP="0062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2"/>
      <w:gridCol w:w="2054"/>
    </w:tblGrid>
    <w:tr w:rsidR="002B5AD5">
      <w:trPr>
        <w:trHeight w:val="288"/>
      </w:trPr>
      <w:sdt>
        <w:sdtPr>
          <w:rPr>
            <w:rFonts w:asciiTheme="majorHAnsi" w:eastAsiaTheme="majorEastAsia" w:hAnsiTheme="majorHAnsi" w:cstheme="majorBidi"/>
            <w:sz w:val="36"/>
            <w:szCs w:val="36"/>
          </w:rPr>
          <w:alias w:val="Title"/>
          <w:id w:val="77761602"/>
          <w:placeholder>
            <w:docPart w:val="6D5098C92C93467EB038C676CF82E35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B5AD5" w:rsidRDefault="00A3184A" w:rsidP="0062253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Biology</w:t>
              </w:r>
              <w:r w:rsidR="002B5AD5">
                <w:rPr>
                  <w:rFonts w:asciiTheme="majorHAnsi" w:eastAsiaTheme="majorEastAsia" w:hAnsiTheme="majorHAnsi" w:cstheme="majorBidi"/>
                  <w:sz w:val="36"/>
                  <w:szCs w:val="36"/>
                </w:rPr>
                <w:t xml:space="preserve">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043A61EA9FC425898A52207317CBA1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2B5AD5" w:rsidRDefault="008A0B2F" w:rsidP="008A0B2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Worksheet</w:t>
              </w:r>
            </w:p>
          </w:tc>
        </w:sdtContent>
      </w:sdt>
    </w:tr>
  </w:tbl>
  <w:p w:rsidR="002B5AD5" w:rsidRDefault="002B5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4D"/>
    <w:multiLevelType w:val="hybridMultilevel"/>
    <w:tmpl w:val="B6A2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F6A1F"/>
    <w:multiLevelType w:val="hybridMultilevel"/>
    <w:tmpl w:val="C688E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96742A"/>
    <w:multiLevelType w:val="hybridMultilevel"/>
    <w:tmpl w:val="A3D493EC"/>
    <w:lvl w:ilvl="0" w:tplc="69847A54">
      <w:start w:val="1"/>
      <w:numFmt w:val="bullet"/>
      <w:lvlText w:val="●"/>
      <w:lvlJc w:val="left"/>
      <w:pPr>
        <w:ind w:left="507" w:hanging="114"/>
      </w:pPr>
      <w:rPr>
        <w:rFonts w:ascii="Arial" w:eastAsia="Arial" w:hAnsi="Arial" w:cs="Arial" w:hint="default"/>
        <w:color w:val="8DC273"/>
        <w:w w:val="130"/>
        <w:position w:val="3"/>
        <w:sz w:val="8"/>
        <w:szCs w:val="8"/>
      </w:rPr>
    </w:lvl>
    <w:lvl w:ilvl="1" w:tplc="5FBE5CA2">
      <w:start w:val="7"/>
      <w:numFmt w:val="decimal"/>
      <w:lvlText w:val="%2)"/>
      <w:lvlJc w:val="left"/>
      <w:pPr>
        <w:ind w:left="963" w:hanging="195"/>
        <w:jc w:val="left"/>
      </w:pPr>
      <w:rPr>
        <w:rFonts w:ascii="Times New Roman" w:eastAsia="Times New Roman" w:hAnsi="Times New Roman" w:cs="Times New Roman" w:hint="default"/>
        <w:color w:val="231F20"/>
        <w:w w:val="93"/>
        <w:sz w:val="20"/>
        <w:szCs w:val="20"/>
      </w:rPr>
    </w:lvl>
    <w:lvl w:ilvl="2" w:tplc="2CD2B964">
      <w:start w:val="1"/>
      <w:numFmt w:val="decimal"/>
      <w:lvlText w:val="%3."/>
      <w:lvlJc w:val="left"/>
      <w:pPr>
        <w:ind w:left="3515" w:hanging="284"/>
        <w:jc w:val="left"/>
      </w:pPr>
      <w:rPr>
        <w:rFonts w:ascii="Calibri" w:eastAsia="Calibri" w:hAnsi="Calibri" w:cs="Calibri" w:hint="default"/>
        <w:b/>
        <w:bCs/>
        <w:color w:val="58595B"/>
        <w:w w:val="106"/>
        <w:sz w:val="16"/>
        <w:szCs w:val="16"/>
      </w:rPr>
    </w:lvl>
    <w:lvl w:ilvl="3" w:tplc="D50E0EFC">
      <w:start w:val="1"/>
      <w:numFmt w:val="lowerLetter"/>
      <w:lvlText w:val="%4."/>
      <w:lvlJc w:val="left"/>
      <w:pPr>
        <w:ind w:left="3798" w:hanging="284"/>
        <w:jc w:val="left"/>
      </w:pPr>
      <w:rPr>
        <w:rFonts w:ascii="Calibri" w:eastAsia="Calibri" w:hAnsi="Calibri" w:cs="Calibri" w:hint="default"/>
        <w:b/>
        <w:bCs/>
        <w:color w:val="58595B"/>
        <w:spacing w:val="0"/>
        <w:w w:val="101"/>
        <w:sz w:val="16"/>
        <w:szCs w:val="16"/>
      </w:rPr>
    </w:lvl>
    <w:lvl w:ilvl="4" w:tplc="57B0588E">
      <w:start w:val="1"/>
      <w:numFmt w:val="bullet"/>
      <w:lvlText w:val="•"/>
      <w:lvlJc w:val="left"/>
      <w:pPr>
        <w:ind w:left="4012" w:hanging="284"/>
      </w:pPr>
      <w:rPr>
        <w:rFonts w:hint="default"/>
      </w:rPr>
    </w:lvl>
    <w:lvl w:ilvl="5" w:tplc="AB16E08E">
      <w:start w:val="1"/>
      <w:numFmt w:val="bullet"/>
      <w:lvlText w:val="•"/>
      <w:lvlJc w:val="left"/>
      <w:pPr>
        <w:ind w:left="4225" w:hanging="284"/>
      </w:pPr>
      <w:rPr>
        <w:rFonts w:hint="default"/>
      </w:rPr>
    </w:lvl>
    <w:lvl w:ilvl="6" w:tplc="348C46BE">
      <w:start w:val="1"/>
      <w:numFmt w:val="bullet"/>
      <w:lvlText w:val="•"/>
      <w:lvlJc w:val="left"/>
      <w:pPr>
        <w:ind w:left="4437" w:hanging="284"/>
      </w:pPr>
      <w:rPr>
        <w:rFonts w:hint="default"/>
      </w:rPr>
    </w:lvl>
    <w:lvl w:ilvl="7" w:tplc="56D00152">
      <w:start w:val="1"/>
      <w:numFmt w:val="bullet"/>
      <w:lvlText w:val="•"/>
      <w:lvlJc w:val="left"/>
      <w:pPr>
        <w:ind w:left="4650" w:hanging="284"/>
      </w:pPr>
      <w:rPr>
        <w:rFonts w:hint="default"/>
      </w:rPr>
    </w:lvl>
    <w:lvl w:ilvl="8" w:tplc="F340A784">
      <w:start w:val="1"/>
      <w:numFmt w:val="bullet"/>
      <w:lvlText w:val="•"/>
      <w:lvlJc w:val="left"/>
      <w:pPr>
        <w:ind w:left="4862"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E"/>
    <w:rsid w:val="002B5AD5"/>
    <w:rsid w:val="00305113"/>
    <w:rsid w:val="004C2FA8"/>
    <w:rsid w:val="0062253E"/>
    <w:rsid w:val="00740137"/>
    <w:rsid w:val="008A0B2F"/>
    <w:rsid w:val="009D7695"/>
    <w:rsid w:val="00A3184A"/>
    <w:rsid w:val="00D1608E"/>
    <w:rsid w:val="00E82301"/>
    <w:rsid w:val="00F23C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1"/>
    <w:qFormat/>
    <w:rsid w:val="0062253E"/>
    <w:pPr>
      <w:widowControl w:val="0"/>
      <w:spacing w:after="0" w:line="240" w:lineRule="auto"/>
      <w:ind w:left="963" w:right="1009"/>
      <w:outlineLvl w:val="1"/>
    </w:pPr>
    <w:rPr>
      <w:rFonts w:ascii="Arial" w:eastAsia="Arial" w:hAnsi="Arial" w:cs="Arial"/>
      <w:sz w:val="29"/>
      <w:szCs w:val="29"/>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2253E"/>
    <w:pPr>
      <w:spacing w:after="120"/>
    </w:pPr>
  </w:style>
  <w:style w:type="character" w:customStyle="1" w:styleId="BodyTextChar">
    <w:name w:val="Body Text Char"/>
    <w:basedOn w:val="DefaultParagraphFont"/>
    <w:link w:val="BodyText"/>
    <w:uiPriority w:val="99"/>
    <w:rsid w:val="0062253E"/>
    <w:rPr>
      <w:lang w:val="en-GB"/>
    </w:rPr>
  </w:style>
  <w:style w:type="paragraph" w:customStyle="1" w:styleId="TableParagraph">
    <w:name w:val="Table Paragraph"/>
    <w:basedOn w:val="Normal"/>
    <w:uiPriority w:val="1"/>
    <w:qFormat/>
    <w:rsid w:val="0062253E"/>
    <w:pPr>
      <w:widowControl w:val="0"/>
      <w:spacing w:before="40" w:after="0" w:line="240" w:lineRule="auto"/>
      <w:ind w:left="108"/>
    </w:pPr>
    <w:rPr>
      <w:rFonts w:ascii="Calibri" w:eastAsia="Calibri" w:hAnsi="Calibri" w:cs="Calibri"/>
      <w:szCs w:val="22"/>
      <w:lang w:val="en-US" w:bidi="ar-SA"/>
    </w:rPr>
  </w:style>
  <w:style w:type="character" w:customStyle="1" w:styleId="Heading2Char">
    <w:name w:val="Heading 2 Char"/>
    <w:basedOn w:val="DefaultParagraphFont"/>
    <w:link w:val="Heading2"/>
    <w:uiPriority w:val="1"/>
    <w:rsid w:val="0062253E"/>
    <w:rPr>
      <w:rFonts w:ascii="Arial" w:eastAsia="Arial" w:hAnsi="Arial" w:cs="Arial"/>
      <w:sz w:val="29"/>
      <w:szCs w:val="29"/>
      <w:lang w:bidi="ar-SA"/>
    </w:rPr>
  </w:style>
  <w:style w:type="paragraph" w:styleId="Header">
    <w:name w:val="header"/>
    <w:basedOn w:val="Normal"/>
    <w:link w:val="HeaderChar"/>
    <w:uiPriority w:val="99"/>
    <w:unhideWhenUsed/>
    <w:rsid w:val="0062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53E"/>
    <w:rPr>
      <w:lang w:val="en-GB"/>
    </w:rPr>
  </w:style>
  <w:style w:type="paragraph" w:styleId="Footer">
    <w:name w:val="footer"/>
    <w:basedOn w:val="Normal"/>
    <w:link w:val="FooterChar"/>
    <w:uiPriority w:val="99"/>
    <w:unhideWhenUsed/>
    <w:rsid w:val="0062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53E"/>
    <w:rPr>
      <w:lang w:val="en-GB"/>
    </w:rPr>
  </w:style>
  <w:style w:type="paragraph" w:styleId="BalloonText">
    <w:name w:val="Balloon Text"/>
    <w:basedOn w:val="Normal"/>
    <w:link w:val="BalloonTextChar"/>
    <w:uiPriority w:val="99"/>
    <w:semiHidden/>
    <w:unhideWhenUsed/>
    <w:rsid w:val="006225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253E"/>
    <w:rPr>
      <w:rFonts w:ascii="Tahoma" w:hAnsi="Tahoma" w:cs="Angsana New"/>
      <w:sz w:val="16"/>
      <w:szCs w:val="20"/>
      <w:lang w:val="en-GB"/>
    </w:rPr>
  </w:style>
  <w:style w:type="paragraph" w:styleId="ListParagraph">
    <w:name w:val="List Paragraph"/>
    <w:basedOn w:val="Normal"/>
    <w:uiPriority w:val="34"/>
    <w:qFormat/>
    <w:rsid w:val="004C2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1"/>
    <w:qFormat/>
    <w:rsid w:val="0062253E"/>
    <w:pPr>
      <w:widowControl w:val="0"/>
      <w:spacing w:after="0" w:line="240" w:lineRule="auto"/>
      <w:ind w:left="963" w:right="1009"/>
      <w:outlineLvl w:val="1"/>
    </w:pPr>
    <w:rPr>
      <w:rFonts w:ascii="Arial" w:eastAsia="Arial" w:hAnsi="Arial" w:cs="Arial"/>
      <w:sz w:val="29"/>
      <w:szCs w:val="29"/>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2253E"/>
    <w:pPr>
      <w:spacing w:after="120"/>
    </w:pPr>
  </w:style>
  <w:style w:type="character" w:customStyle="1" w:styleId="BodyTextChar">
    <w:name w:val="Body Text Char"/>
    <w:basedOn w:val="DefaultParagraphFont"/>
    <w:link w:val="BodyText"/>
    <w:uiPriority w:val="99"/>
    <w:rsid w:val="0062253E"/>
    <w:rPr>
      <w:lang w:val="en-GB"/>
    </w:rPr>
  </w:style>
  <w:style w:type="paragraph" w:customStyle="1" w:styleId="TableParagraph">
    <w:name w:val="Table Paragraph"/>
    <w:basedOn w:val="Normal"/>
    <w:uiPriority w:val="1"/>
    <w:qFormat/>
    <w:rsid w:val="0062253E"/>
    <w:pPr>
      <w:widowControl w:val="0"/>
      <w:spacing w:before="40" w:after="0" w:line="240" w:lineRule="auto"/>
      <w:ind w:left="108"/>
    </w:pPr>
    <w:rPr>
      <w:rFonts w:ascii="Calibri" w:eastAsia="Calibri" w:hAnsi="Calibri" w:cs="Calibri"/>
      <w:szCs w:val="22"/>
      <w:lang w:val="en-US" w:bidi="ar-SA"/>
    </w:rPr>
  </w:style>
  <w:style w:type="character" w:customStyle="1" w:styleId="Heading2Char">
    <w:name w:val="Heading 2 Char"/>
    <w:basedOn w:val="DefaultParagraphFont"/>
    <w:link w:val="Heading2"/>
    <w:uiPriority w:val="1"/>
    <w:rsid w:val="0062253E"/>
    <w:rPr>
      <w:rFonts w:ascii="Arial" w:eastAsia="Arial" w:hAnsi="Arial" w:cs="Arial"/>
      <w:sz w:val="29"/>
      <w:szCs w:val="29"/>
      <w:lang w:bidi="ar-SA"/>
    </w:rPr>
  </w:style>
  <w:style w:type="paragraph" w:styleId="Header">
    <w:name w:val="header"/>
    <w:basedOn w:val="Normal"/>
    <w:link w:val="HeaderChar"/>
    <w:uiPriority w:val="99"/>
    <w:unhideWhenUsed/>
    <w:rsid w:val="0062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53E"/>
    <w:rPr>
      <w:lang w:val="en-GB"/>
    </w:rPr>
  </w:style>
  <w:style w:type="paragraph" w:styleId="Footer">
    <w:name w:val="footer"/>
    <w:basedOn w:val="Normal"/>
    <w:link w:val="FooterChar"/>
    <w:uiPriority w:val="99"/>
    <w:unhideWhenUsed/>
    <w:rsid w:val="0062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53E"/>
    <w:rPr>
      <w:lang w:val="en-GB"/>
    </w:rPr>
  </w:style>
  <w:style w:type="paragraph" w:styleId="BalloonText">
    <w:name w:val="Balloon Text"/>
    <w:basedOn w:val="Normal"/>
    <w:link w:val="BalloonTextChar"/>
    <w:uiPriority w:val="99"/>
    <w:semiHidden/>
    <w:unhideWhenUsed/>
    <w:rsid w:val="006225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253E"/>
    <w:rPr>
      <w:rFonts w:ascii="Tahoma" w:hAnsi="Tahoma" w:cs="Angsana New"/>
      <w:sz w:val="16"/>
      <w:szCs w:val="20"/>
      <w:lang w:val="en-GB"/>
    </w:rPr>
  </w:style>
  <w:style w:type="paragraph" w:styleId="ListParagraph">
    <w:name w:val="List Paragraph"/>
    <w:basedOn w:val="Normal"/>
    <w:uiPriority w:val="34"/>
    <w:qFormat/>
    <w:rsid w:val="004C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098C92C93467EB038C676CF82E351"/>
        <w:category>
          <w:name w:val="General"/>
          <w:gallery w:val="placeholder"/>
        </w:category>
        <w:types>
          <w:type w:val="bbPlcHdr"/>
        </w:types>
        <w:behaviors>
          <w:behavior w:val="content"/>
        </w:behaviors>
        <w:guid w:val="{695B1BCC-A9A1-454C-9C75-772104119950}"/>
      </w:docPartPr>
      <w:docPartBody>
        <w:p w:rsidR="0063476C" w:rsidRDefault="0063476C" w:rsidP="0063476C">
          <w:pPr>
            <w:pStyle w:val="6D5098C92C93467EB038C676CF82E351"/>
          </w:pPr>
          <w:r>
            <w:rPr>
              <w:rFonts w:asciiTheme="majorHAnsi" w:eastAsiaTheme="majorEastAsia" w:hAnsiTheme="majorHAnsi" w:cstheme="majorBidi"/>
              <w:sz w:val="36"/>
              <w:szCs w:val="36"/>
            </w:rPr>
            <w:t>[Type the document title]</w:t>
          </w:r>
        </w:p>
      </w:docPartBody>
    </w:docPart>
    <w:docPart>
      <w:docPartPr>
        <w:name w:val="4043A61EA9FC425898A52207317CBA16"/>
        <w:category>
          <w:name w:val="General"/>
          <w:gallery w:val="placeholder"/>
        </w:category>
        <w:types>
          <w:type w:val="bbPlcHdr"/>
        </w:types>
        <w:behaviors>
          <w:behavior w:val="content"/>
        </w:behaviors>
        <w:guid w:val="{762BBDED-1622-4B65-AD97-D833A2CC5389}"/>
      </w:docPartPr>
      <w:docPartBody>
        <w:p w:rsidR="0063476C" w:rsidRDefault="0063476C" w:rsidP="0063476C">
          <w:pPr>
            <w:pStyle w:val="4043A61EA9FC425898A52207317CBA1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6C"/>
    <w:rsid w:val="000C432F"/>
    <w:rsid w:val="0063476C"/>
    <w:rsid w:val="008D14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098C92C93467EB038C676CF82E351">
    <w:name w:val="6D5098C92C93467EB038C676CF82E351"/>
    <w:rsid w:val="0063476C"/>
  </w:style>
  <w:style w:type="paragraph" w:customStyle="1" w:styleId="4043A61EA9FC425898A52207317CBA16">
    <w:name w:val="4043A61EA9FC425898A52207317CBA16"/>
    <w:rsid w:val="00634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098C92C93467EB038C676CF82E351">
    <w:name w:val="6D5098C92C93467EB038C676CF82E351"/>
    <w:rsid w:val="0063476C"/>
  </w:style>
  <w:style w:type="paragraph" w:customStyle="1" w:styleId="4043A61EA9FC425898A52207317CBA16">
    <w:name w:val="4043A61EA9FC425898A52207317CBA16"/>
    <w:rsid w:val="00634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Worksheet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IBDP ESS SL</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SL</dc:title>
  <dc:creator>Victoria Mcknight</dc:creator>
  <cp:lastModifiedBy>Victoria Mcknight</cp:lastModifiedBy>
  <cp:revision>2</cp:revision>
  <cp:lastPrinted>2016-03-01T02:41:00Z</cp:lastPrinted>
  <dcterms:created xsi:type="dcterms:W3CDTF">2016-03-01T02:42:00Z</dcterms:created>
  <dcterms:modified xsi:type="dcterms:W3CDTF">2016-03-01T02:42:00Z</dcterms:modified>
</cp:coreProperties>
</file>