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F" w:rsidRDefault="0011403F" w:rsidP="00EF49A7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7011AB" w:rsidRPr="0011403F" w:rsidRDefault="00EF49A7" w:rsidP="00EF49A7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11403F">
        <w:rPr>
          <w:rFonts w:asciiTheme="minorHAnsi" w:hAnsiTheme="minorHAnsi"/>
          <w:b/>
          <w:sz w:val="26"/>
          <w:szCs w:val="26"/>
          <w:u w:val="single"/>
        </w:rPr>
        <w:t>PREDATORS AND PREY IN THE GARDEN</w:t>
      </w:r>
    </w:p>
    <w:p w:rsidR="00002AA3" w:rsidRPr="0011403F" w:rsidRDefault="00002AA3" w:rsidP="00EF49A7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EF49A7" w:rsidRPr="0011403F" w:rsidRDefault="0011403F" w:rsidP="00002AA3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728345"/>
            <wp:effectExtent l="0" t="0" r="0" b="0"/>
            <wp:docPr id="1" name="Picture 1" descr="j010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1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321945"/>
            <wp:effectExtent l="0" t="0" r="8255" b="1905"/>
            <wp:docPr id="2" name="Picture 2" descr="AN010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0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728345"/>
            <wp:effectExtent l="0" t="0" r="0" b="0"/>
            <wp:docPr id="3" name="Picture 3" descr="j010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1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321945"/>
            <wp:effectExtent l="0" t="0" r="8255" b="1905"/>
            <wp:docPr id="4" name="Picture 4" descr="AN010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10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728345"/>
            <wp:effectExtent l="0" t="0" r="0" b="0"/>
            <wp:docPr id="5" name="Picture 5" descr="j010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01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321945"/>
            <wp:effectExtent l="0" t="0" r="8255" b="1905"/>
            <wp:docPr id="6" name="Picture 6" descr="AN010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10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728345"/>
            <wp:effectExtent l="0" t="0" r="0" b="0"/>
            <wp:docPr id="7" name="Picture 7" descr="j010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1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753745" cy="321945"/>
            <wp:effectExtent l="0" t="0" r="8255" b="1905"/>
            <wp:docPr id="8" name="Picture 8" descr="AN010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10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A3" w:rsidRPr="0011403F" w:rsidRDefault="00002AA3" w:rsidP="00EF49A7">
      <w:pPr>
        <w:rPr>
          <w:rFonts w:asciiTheme="minorHAnsi" w:hAnsiTheme="minorHAnsi"/>
          <w:sz w:val="26"/>
          <w:szCs w:val="26"/>
        </w:rPr>
      </w:pPr>
    </w:p>
    <w:p w:rsidR="00EF49A7" w:rsidRPr="0011403F" w:rsidRDefault="00EF49A7" w:rsidP="00EF49A7">
      <w:p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Imagine a garden with a stream running through it.  This is a habitat for toads, slugs and plants.  The toads feed on slugs</w:t>
      </w:r>
      <w:r w:rsidR="009368F6" w:rsidRPr="0011403F">
        <w:rPr>
          <w:rFonts w:asciiTheme="minorHAnsi" w:hAnsiTheme="minorHAnsi"/>
          <w:sz w:val="26"/>
          <w:szCs w:val="26"/>
        </w:rPr>
        <w:t>.  T</w:t>
      </w:r>
      <w:r w:rsidRPr="0011403F">
        <w:rPr>
          <w:rFonts w:asciiTheme="minorHAnsi" w:hAnsiTheme="minorHAnsi"/>
          <w:sz w:val="26"/>
          <w:szCs w:val="26"/>
        </w:rPr>
        <w:t xml:space="preserve">he slugs feed on the plants.  Normally, the numbers of toads and slugs reach a balance.  </w:t>
      </w:r>
      <w:r w:rsidR="00DA1DAA" w:rsidRPr="0011403F">
        <w:rPr>
          <w:rFonts w:asciiTheme="minorHAnsi" w:hAnsiTheme="minorHAnsi"/>
          <w:sz w:val="26"/>
          <w:szCs w:val="26"/>
        </w:rPr>
        <w:t>Something rather unusual happened last year.  Look at the following graph:</w:t>
      </w:r>
    </w:p>
    <w:p w:rsidR="00002AA3" w:rsidRPr="0011403F" w:rsidRDefault="0011403F" w:rsidP="008779EC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bidi="th-TH"/>
        </w:rPr>
        <w:drawing>
          <wp:inline distT="0" distB="0" distL="0" distR="0">
            <wp:extent cx="6485255" cy="2658745"/>
            <wp:effectExtent l="0" t="0" r="0" b="8255"/>
            <wp:docPr id="9" name="Picture 9" descr="t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a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A3" w:rsidRPr="0011403F" w:rsidRDefault="00002AA3" w:rsidP="00EF49A7">
      <w:pPr>
        <w:rPr>
          <w:rFonts w:asciiTheme="minorHAnsi" w:hAnsiTheme="minorHAnsi"/>
          <w:sz w:val="26"/>
          <w:szCs w:val="26"/>
        </w:rPr>
      </w:pPr>
    </w:p>
    <w:p w:rsidR="00DA1DAA" w:rsidRPr="0011403F" w:rsidRDefault="00DA1DAA" w:rsidP="00DA1DAA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(a) What happened to the toad population up to point A?</w:t>
      </w:r>
    </w:p>
    <w:p w:rsidR="00DA1DAA" w:rsidRPr="0011403F" w:rsidRDefault="00DA1DAA" w:rsidP="00DA1DAA">
      <w:pPr>
        <w:ind w:left="375"/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 xml:space="preserve">(b) Toad population size normally relies on the survival of their tadpoles.  Suggest what may have happened this year. </w:t>
      </w:r>
    </w:p>
    <w:p w:rsidR="00EF49A7" w:rsidRPr="0011403F" w:rsidRDefault="00DA1DAA" w:rsidP="00EF49A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 xml:space="preserve">(a) </w:t>
      </w:r>
      <w:r w:rsidR="00EF49A7" w:rsidRPr="0011403F">
        <w:rPr>
          <w:rFonts w:asciiTheme="minorHAnsi" w:hAnsiTheme="minorHAnsi"/>
          <w:sz w:val="26"/>
          <w:szCs w:val="26"/>
        </w:rPr>
        <w:t xml:space="preserve">Describe and explain what </w:t>
      </w:r>
      <w:r w:rsidRPr="0011403F">
        <w:rPr>
          <w:rFonts w:asciiTheme="minorHAnsi" w:hAnsiTheme="minorHAnsi"/>
          <w:sz w:val="26"/>
          <w:szCs w:val="26"/>
        </w:rPr>
        <w:t>effect this change in the toad population had on</w:t>
      </w:r>
      <w:r w:rsidR="00EF49A7" w:rsidRPr="0011403F">
        <w:rPr>
          <w:rFonts w:asciiTheme="minorHAnsi" w:hAnsiTheme="minorHAnsi"/>
          <w:sz w:val="26"/>
          <w:szCs w:val="26"/>
        </w:rPr>
        <w:t xml:space="preserve"> the slug population up to point A.</w:t>
      </w:r>
    </w:p>
    <w:p w:rsidR="00EF49A7" w:rsidRPr="0011403F" w:rsidRDefault="00DA1DAA" w:rsidP="00DA1DAA">
      <w:pPr>
        <w:ind w:left="375"/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 xml:space="preserve">(b) </w:t>
      </w:r>
      <w:r w:rsidR="00EF49A7" w:rsidRPr="0011403F">
        <w:rPr>
          <w:rFonts w:asciiTheme="minorHAnsi" w:hAnsiTheme="minorHAnsi"/>
          <w:sz w:val="26"/>
          <w:szCs w:val="26"/>
        </w:rPr>
        <w:t xml:space="preserve">Describe and explain what </w:t>
      </w:r>
      <w:r w:rsidRPr="0011403F">
        <w:rPr>
          <w:rFonts w:asciiTheme="minorHAnsi" w:hAnsiTheme="minorHAnsi"/>
          <w:sz w:val="26"/>
          <w:szCs w:val="26"/>
        </w:rPr>
        <w:t>effect this change in the slug population had on</w:t>
      </w:r>
      <w:r w:rsidR="00E11B67" w:rsidRPr="0011403F">
        <w:rPr>
          <w:rFonts w:asciiTheme="minorHAnsi" w:hAnsiTheme="minorHAnsi"/>
          <w:sz w:val="26"/>
          <w:szCs w:val="26"/>
        </w:rPr>
        <w:t xml:space="preserve"> </w:t>
      </w:r>
      <w:r w:rsidR="00EF49A7" w:rsidRPr="0011403F">
        <w:rPr>
          <w:rFonts w:asciiTheme="minorHAnsi" w:hAnsiTheme="minorHAnsi"/>
          <w:sz w:val="26"/>
          <w:szCs w:val="26"/>
        </w:rPr>
        <w:t>the plant population up to point A.</w:t>
      </w:r>
    </w:p>
    <w:p w:rsidR="00EF49A7" w:rsidRPr="0011403F" w:rsidRDefault="008779EC" w:rsidP="00EF49A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 xml:space="preserve">(a) </w:t>
      </w:r>
      <w:r w:rsidR="00EF49A7" w:rsidRPr="0011403F">
        <w:rPr>
          <w:rFonts w:asciiTheme="minorHAnsi" w:hAnsiTheme="minorHAnsi"/>
          <w:sz w:val="26"/>
          <w:szCs w:val="26"/>
        </w:rPr>
        <w:t xml:space="preserve">Describe and explain what has happened to the toad population </w:t>
      </w:r>
      <w:r w:rsidRPr="0011403F">
        <w:rPr>
          <w:rFonts w:asciiTheme="minorHAnsi" w:hAnsiTheme="minorHAnsi"/>
          <w:sz w:val="26"/>
          <w:szCs w:val="26"/>
        </w:rPr>
        <w:t>up to</w:t>
      </w:r>
      <w:r w:rsidR="00EF49A7" w:rsidRPr="0011403F">
        <w:rPr>
          <w:rFonts w:asciiTheme="minorHAnsi" w:hAnsiTheme="minorHAnsi"/>
          <w:sz w:val="26"/>
          <w:szCs w:val="26"/>
        </w:rPr>
        <w:t xml:space="preserve"> point B.</w:t>
      </w:r>
    </w:p>
    <w:p w:rsidR="00EF49A7" w:rsidRPr="0011403F" w:rsidRDefault="00E11B67" w:rsidP="008779EC">
      <w:pPr>
        <w:ind w:firstLine="375"/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(</w:t>
      </w:r>
      <w:r w:rsidR="008779EC" w:rsidRPr="0011403F">
        <w:rPr>
          <w:rFonts w:asciiTheme="minorHAnsi" w:hAnsiTheme="minorHAnsi"/>
          <w:sz w:val="26"/>
          <w:szCs w:val="26"/>
        </w:rPr>
        <w:t>b</w:t>
      </w:r>
      <w:r w:rsidRPr="0011403F">
        <w:rPr>
          <w:rFonts w:asciiTheme="minorHAnsi" w:hAnsiTheme="minorHAnsi"/>
          <w:sz w:val="26"/>
          <w:szCs w:val="26"/>
        </w:rPr>
        <w:t xml:space="preserve">) </w:t>
      </w:r>
      <w:r w:rsidR="00EF49A7" w:rsidRPr="0011403F">
        <w:rPr>
          <w:rFonts w:asciiTheme="minorHAnsi" w:hAnsiTheme="minorHAnsi"/>
          <w:sz w:val="26"/>
          <w:szCs w:val="26"/>
        </w:rPr>
        <w:t>Why does the slug populat</w:t>
      </w:r>
      <w:r w:rsidR="00891DB7" w:rsidRPr="0011403F">
        <w:rPr>
          <w:rFonts w:asciiTheme="minorHAnsi" w:hAnsiTheme="minorHAnsi"/>
          <w:sz w:val="26"/>
          <w:szCs w:val="26"/>
        </w:rPr>
        <w:t>ion start to rise after point B?</w:t>
      </w:r>
    </w:p>
    <w:p w:rsidR="00E11B67" w:rsidRPr="0011403F" w:rsidRDefault="008779EC" w:rsidP="00E11B67">
      <w:pPr>
        <w:ind w:left="375"/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(c</w:t>
      </w:r>
      <w:r w:rsidR="00E11B67" w:rsidRPr="0011403F">
        <w:rPr>
          <w:rFonts w:asciiTheme="minorHAnsi" w:hAnsiTheme="minorHAnsi"/>
          <w:sz w:val="26"/>
          <w:szCs w:val="26"/>
        </w:rPr>
        <w:t>) What effect did this have on the plant population?</w:t>
      </w:r>
    </w:p>
    <w:p w:rsidR="008779EC" w:rsidRPr="0011403F" w:rsidRDefault="008779EC" w:rsidP="00EF49A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Why is there a time delay between the slug population rising after point B and the toad population rising after point C?</w:t>
      </w:r>
    </w:p>
    <w:p w:rsidR="00EF49A7" w:rsidRPr="0011403F" w:rsidRDefault="00E11B67" w:rsidP="00EF49A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1403F">
        <w:rPr>
          <w:rFonts w:asciiTheme="minorHAnsi" w:hAnsiTheme="minorHAnsi"/>
          <w:sz w:val="26"/>
          <w:szCs w:val="26"/>
        </w:rPr>
        <w:t>The toa</w:t>
      </w:r>
      <w:r w:rsidR="00891DB7" w:rsidRPr="0011403F">
        <w:rPr>
          <w:rFonts w:asciiTheme="minorHAnsi" w:hAnsiTheme="minorHAnsi"/>
          <w:sz w:val="26"/>
          <w:szCs w:val="26"/>
        </w:rPr>
        <w:t>d and slug populations both increase</w:t>
      </w:r>
      <w:r w:rsidRPr="0011403F">
        <w:rPr>
          <w:rFonts w:asciiTheme="minorHAnsi" w:hAnsiTheme="minorHAnsi"/>
          <w:sz w:val="26"/>
          <w:szCs w:val="26"/>
        </w:rPr>
        <w:t xml:space="preserve"> then fall towards </w:t>
      </w:r>
      <w:r w:rsidR="008779EC" w:rsidRPr="0011403F">
        <w:rPr>
          <w:rFonts w:asciiTheme="minorHAnsi" w:hAnsiTheme="minorHAnsi"/>
          <w:sz w:val="26"/>
          <w:szCs w:val="26"/>
        </w:rPr>
        <w:t>point D</w:t>
      </w:r>
      <w:r w:rsidRPr="0011403F">
        <w:rPr>
          <w:rFonts w:asciiTheme="minorHAnsi" w:hAnsiTheme="minorHAnsi"/>
          <w:sz w:val="26"/>
          <w:szCs w:val="26"/>
        </w:rPr>
        <w:t>.  What factors other than predation might have caused them to decrease at the same time?</w:t>
      </w:r>
    </w:p>
    <w:p w:rsidR="00E11B67" w:rsidRPr="0011403F" w:rsidRDefault="00E11B67" w:rsidP="00002AA3">
      <w:pPr>
        <w:jc w:val="center"/>
        <w:rPr>
          <w:rFonts w:asciiTheme="minorHAnsi" w:hAnsiTheme="minorHAnsi"/>
          <w:sz w:val="26"/>
          <w:szCs w:val="26"/>
        </w:rPr>
      </w:pPr>
    </w:p>
    <w:sectPr w:rsidR="00E11B67" w:rsidRPr="0011403F" w:rsidSect="00A47501">
      <w:headerReference w:type="default" r:id="rId12"/>
      <w:pgSz w:w="12240" w:h="15840"/>
      <w:pgMar w:top="1440" w:right="720" w:bottom="72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5D" w:rsidRDefault="000B175D" w:rsidP="0011403F">
      <w:r>
        <w:separator/>
      </w:r>
    </w:p>
  </w:endnote>
  <w:endnote w:type="continuationSeparator" w:id="0">
    <w:p w:rsidR="000B175D" w:rsidRDefault="000B175D" w:rsidP="0011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5D" w:rsidRDefault="000B175D" w:rsidP="0011403F">
      <w:r>
        <w:separator/>
      </w:r>
    </w:p>
  </w:footnote>
  <w:footnote w:type="continuationSeparator" w:id="0">
    <w:p w:rsidR="000B175D" w:rsidRDefault="000B175D" w:rsidP="0011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3"/>
      <w:gridCol w:w="2157"/>
    </w:tblGrid>
    <w:tr w:rsidR="00192F75" w:rsidTr="0011403F">
      <w:trPr>
        <w:trHeight w:val="288"/>
      </w:trPr>
      <w:sdt>
        <w:sdtPr>
          <w:rPr>
            <w:rFonts w:ascii="Cambria" w:hAnsi="Cambria" w:cs="Angsana New"/>
            <w:sz w:val="36"/>
            <w:szCs w:val="36"/>
          </w:rPr>
          <w:alias w:val="Title"/>
          <w:id w:val="77761602"/>
          <w:placeholder>
            <w:docPart w:val="3634427B5430421F977312000804D2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92F75" w:rsidRPr="0011403F" w:rsidRDefault="00192F75" w:rsidP="0011403F">
              <w:pPr>
                <w:pStyle w:val="Header"/>
                <w:jc w:val="right"/>
                <w:rPr>
                  <w:rFonts w:ascii="Cambria" w:hAnsi="Cambria" w:cs="Angsana New"/>
                  <w:sz w:val="36"/>
                  <w:szCs w:val="36"/>
                </w:rPr>
              </w:pPr>
              <w:r>
                <w:rPr>
                  <w:rFonts w:ascii="Cambria" w:hAnsi="Cambria" w:cs="Angsana New"/>
                  <w:sz w:val="36"/>
                  <w:szCs w:val="36"/>
                </w:rPr>
                <w:t>IBDP ESS SL</w:t>
              </w:r>
            </w:p>
          </w:tc>
        </w:sdtContent>
      </w:sdt>
      <w:sdt>
        <w:sdtPr>
          <w:rPr>
            <w:rFonts w:ascii="Cambria" w:hAnsi="Cambria" w:cs="Angsana New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B347885369D49D58B8CA1ED975563B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92F75" w:rsidRPr="0011403F" w:rsidRDefault="00192F75" w:rsidP="0011403F">
              <w:pPr>
                <w:pStyle w:val="Header"/>
                <w:rPr>
                  <w:rFonts w:ascii="Cambria" w:hAnsi="Cambria" w:cs="Angsana New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 w:cs="Angsana New"/>
                  <w:b/>
                  <w:bCs/>
                  <w:sz w:val="36"/>
                  <w:szCs w:val="36"/>
                </w:rPr>
                <w:t>Worksheet</w:t>
              </w:r>
            </w:p>
          </w:tc>
        </w:sdtContent>
      </w:sdt>
    </w:tr>
  </w:tbl>
  <w:p w:rsidR="00192F75" w:rsidRDefault="0019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18CE"/>
    <w:multiLevelType w:val="hybridMultilevel"/>
    <w:tmpl w:val="859E65CA"/>
    <w:lvl w:ilvl="0" w:tplc="DA70AB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7B0294F0">
      <w:start w:val="2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0"/>
    <w:rsid w:val="00002AA3"/>
    <w:rsid w:val="00043A31"/>
    <w:rsid w:val="000B175D"/>
    <w:rsid w:val="0011403F"/>
    <w:rsid w:val="00192F75"/>
    <w:rsid w:val="00433742"/>
    <w:rsid w:val="004669AC"/>
    <w:rsid w:val="00500AB7"/>
    <w:rsid w:val="006A46E5"/>
    <w:rsid w:val="007011AB"/>
    <w:rsid w:val="00806559"/>
    <w:rsid w:val="008779EC"/>
    <w:rsid w:val="00891DB7"/>
    <w:rsid w:val="009368F6"/>
    <w:rsid w:val="00A47501"/>
    <w:rsid w:val="00A96FB0"/>
    <w:rsid w:val="00DA1DAA"/>
    <w:rsid w:val="00E11B67"/>
    <w:rsid w:val="00E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4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3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14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0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4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3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14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0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34427B5430421F977312000804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26D0-A82E-433B-9B6A-821A502E2EA2}"/>
      </w:docPartPr>
      <w:docPartBody>
        <w:p w:rsidR="002E7C5A" w:rsidRDefault="0056565F" w:rsidP="0056565F">
          <w:pPr>
            <w:pStyle w:val="3634427B5430421F977312000804D23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B347885369D49D58B8CA1ED9755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5429-2396-48B1-A721-94133BFBE31A}"/>
      </w:docPartPr>
      <w:docPartBody>
        <w:p w:rsidR="002E7C5A" w:rsidRDefault="0056565F" w:rsidP="0056565F">
          <w:pPr>
            <w:pStyle w:val="2B347885369D49D58B8CA1ED975563B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F"/>
    <w:rsid w:val="002E7C5A"/>
    <w:rsid w:val="0056565F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4427B5430421F977312000804D23D">
    <w:name w:val="3634427B5430421F977312000804D23D"/>
    <w:rsid w:val="0056565F"/>
  </w:style>
  <w:style w:type="paragraph" w:customStyle="1" w:styleId="2B347885369D49D58B8CA1ED975563BD">
    <w:name w:val="2B347885369D49D58B8CA1ED975563BD"/>
    <w:rsid w:val="005656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4427B5430421F977312000804D23D">
    <w:name w:val="3634427B5430421F977312000804D23D"/>
    <w:rsid w:val="0056565F"/>
  </w:style>
  <w:style w:type="paragraph" w:customStyle="1" w:styleId="2B347885369D49D58B8CA1ED975563BD">
    <w:name w:val="2B347885369D49D58B8CA1ED975563BD"/>
    <w:rsid w:val="00565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 SL</vt:lpstr>
    </vt:vector>
  </TitlesOfParts>
  <Company>Bournemouth School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cp:lastModifiedBy>Victoria Mcknight</cp:lastModifiedBy>
  <cp:revision>4</cp:revision>
  <cp:lastPrinted>2015-11-18T04:28:00Z</cp:lastPrinted>
  <dcterms:created xsi:type="dcterms:W3CDTF">2015-11-12T06:50:00Z</dcterms:created>
  <dcterms:modified xsi:type="dcterms:W3CDTF">2015-11-18T04:29:00Z</dcterms:modified>
</cp:coreProperties>
</file>